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5A" w:rsidRPr="00073B69" w:rsidRDefault="00C93D5A" w:rsidP="00C93D5A">
      <w:pPr>
        <w:spacing w:after="0" w:line="240" w:lineRule="auto"/>
        <w:jc w:val="center"/>
        <w:rPr>
          <w:rFonts w:ascii="Impact" w:hAnsi="Impact"/>
          <w:sz w:val="20"/>
        </w:rPr>
      </w:pPr>
      <w:r w:rsidRPr="00073B69">
        <w:rPr>
          <w:rFonts w:ascii="Impact" w:hAnsi="Impact"/>
          <w:sz w:val="20"/>
        </w:rPr>
        <w:t>RUSSIAN REVOLUTION: ARTICLE 1</w:t>
      </w:r>
    </w:p>
    <w:p w:rsidR="00C93D5A" w:rsidRPr="00073B69" w:rsidRDefault="00C93D5A" w:rsidP="00C93D5A">
      <w:pPr>
        <w:spacing w:after="0" w:line="240" w:lineRule="auto"/>
        <w:jc w:val="center"/>
        <w:rPr>
          <w:rFonts w:ascii="Impact" w:hAnsi="Impact"/>
          <w:sz w:val="20"/>
        </w:rPr>
      </w:pPr>
      <w:r w:rsidRPr="00073B69">
        <w:rPr>
          <w:rFonts w:ascii="Impact" w:hAnsi="Impact"/>
          <w:sz w:val="20"/>
        </w:rPr>
        <w:t>(Backgro</w:t>
      </w:r>
      <w:bookmarkStart w:id="0" w:name="_GoBack"/>
      <w:bookmarkEnd w:id="0"/>
      <w:r w:rsidRPr="00073B69">
        <w:rPr>
          <w:rFonts w:ascii="Impact" w:hAnsi="Impact"/>
          <w:sz w:val="20"/>
        </w:rPr>
        <w:t>und &amp; Summary)</w:t>
      </w:r>
    </w:p>
    <w:p w:rsidR="00C93D5A" w:rsidRPr="00073B69" w:rsidRDefault="00C93D5A" w:rsidP="00C93D5A">
      <w:pPr>
        <w:spacing w:after="0" w:line="240" w:lineRule="auto"/>
        <w:jc w:val="center"/>
        <w:rPr>
          <w:rFonts w:ascii="Impact" w:hAnsi="Impact"/>
          <w:sz w:val="20"/>
        </w:rPr>
      </w:pPr>
    </w:p>
    <w:p w:rsidR="00C93D5A" w:rsidRPr="00073B69" w:rsidRDefault="00C93D5A" w:rsidP="00C93D5A">
      <w:pPr>
        <w:rPr>
          <w:rFonts w:ascii="Times New Roman" w:hAnsi="Times New Roman" w:cs="Times New Roman"/>
          <w:sz w:val="20"/>
        </w:rPr>
      </w:pPr>
      <w:r w:rsidRPr="00073B69">
        <w:rPr>
          <w:rFonts w:ascii="Times New Roman" w:hAnsi="Times New Roman" w:cs="Times New Roman"/>
          <w:sz w:val="20"/>
        </w:rPr>
        <w:t xml:space="preserve">Russian Revolution: Background </w:t>
      </w:r>
    </w:p>
    <w:p w:rsidR="00C93D5A" w:rsidRPr="00073B69" w:rsidRDefault="00C93D5A" w:rsidP="00C93D5A">
      <w:pPr>
        <w:rPr>
          <w:rFonts w:ascii="Times New Roman" w:hAnsi="Times New Roman" w:cs="Times New Roman"/>
          <w:sz w:val="20"/>
        </w:rPr>
      </w:pPr>
      <w:r w:rsidRPr="00073B69">
        <w:rPr>
          <w:rFonts w:ascii="Times New Roman" w:hAnsi="Times New Roman" w:cs="Times New Roman"/>
          <w:sz w:val="20"/>
        </w:rPr>
        <w:t xml:space="preserve">By 1917, most Russians had lost faith in the leadership ability of Czar Nicholas II. Government corruption was rampant, the Russian economy remained backward, </w:t>
      </w:r>
      <w:r w:rsidR="002E6815" w:rsidRPr="00073B69">
        <w:rPr>
          <w:rFonts w:ascii="Times New Roman" w:hAnsi="Times New Roman" w:cs="Times New Roman"/>
          <w:sz w:val="20"/>
        </w:rPr>
        <w:t xml:space="preserve">people were starving, </w:t>
      </w:r>
      <w:r w:rsidRPr="00073B69">
        <w:rPr>
          <w:rFonts w:ascii="Times New Roman" w:hAnsi="Times New Roman" w:cs="Times New Roman"/>
          <w:sz w:val="20"/>
        </w:rPr>
        <w:t>and Nicholas repeatedly dissolved the Duma, the Russian parliament established after the 1905 revolution, when it opposed his will. However, the immediate cause of the February Revolution–the first phase of the Russian Revolution of 1917–was Russia’s disastrous involvement in World War I (1914-18). Militarily, Russia was no match for industrialized Germany, and Russian casualties were greater than those sustained by any nation in any previous war. Meanwhile, the economy was hopelessly disrupted by the costly war effort, and moderates joined Russian radical elements in calling for the overthrow of the czar.</w:t>
      </w:r>
    </w:p>
    <w:p w:rsidR="00C93D5A" w:rsidRPr="00073B69" w:rsidRDefault="00C93D5A" w:rsidP="00C93D5A">
      <w:pPr>
        <w:rPr>
          <w:rFonts w:ascii="Times New Roman" w:hAnsi="Times New Roman" w:cs="Times New Roman"/>
          <w:b/>
          <w:sz w:val="20"/>
        </w:rPr>
      </w:pPr>
      <w:r w:rsidRPr="00073B69">
        <w:rPr>
          <w:rFonts w:ascii="Times New Roman" w:hAnsi="Times New Roman" w:cs="Times New Roman"/>
          <w:b/>
          <w:sz w:val="20"/>
        </w:rPr>
        <w:t>Did You Know?</w:t>
      </w:r>
    </w:p>
    <w:p w:rsidR="00C93D5A" w:rsidRPr="00073B69" w:rsidRDefault="00C93D5A" w:rsidP="00C93D5A">
      <w:pPr>
        <w:rPr>
          <w:rFonts w:ascii="Times New Roman" w:hAnsi="Times New Roman" w:cs="Times New Roman"/>
          <w:sz w:val="20"/>
        </w:rPr>
      </w:pPr>
      <w:r w:rsidRPr="00073B69">
        <w:rPr>
          <w:rFonts w:ascii="Times New Roman" w:hAnsi="Times New Roman" w:cs="Times New Roman"/>
          <w:sz w:val="20"/>
        </w:rPr>
        <w:t>After Czar Nicholas II and his family were executed by Bolshevik forces in July 1918, the killers hid the victims’ mutilated bodies. The remains were discovered and exhumed in the late 1970s near Yekaterinburg, Russia, and eventually identified through DNA testing.</w:t>
      </w:r>
    </w:p>
    <w:p w:rsidR="00C93D5A" w:rsidRPr="00073B69" w:rsidRDefault="00C93D5A" w:rsidP="00C93D5A">
      <w:pPr>
        <w:rPr>
          <w:rFonts w:ascii="Times New Roman" w:hAnsi="Times New Roman" w:cs="Times New Roman"/>
          <w:sz w:val="20"/>
        </w:rPr>
      </w:pPr>
      <w:r w:rsidRPr="00073B69">
        <w:rPr>
          <w:rFonts w:ascii="Times New Roman" w:hAnsi="Times New Roman" w:cs="Times New Roman"/>
          <w:sz w:val="20"/>
        </w:rPr>
        <w:t xml:space="preserve">February Revolution: 1917 </w:t>
      </w:r>
    </w:p>
    <w:p w:rsidR="00C93D5A" w:rsidRPr="00073B69" w:rsidRDefault="00C93D5A" w:rsidP="00C93D5A">
      <w:pPr>
        <w:rPr>
          <w:rFonts w:ascii="Times New Roman" w:hAnsi="Times New Roman" w:cs="Times New Roman"/>
          <w:sz w:val="20"/>
        </w:rPr>
      </w:pPr>
      <w:r w:rsidRPr="00073B69">
        <w:rPr>
          <w:rFonts w:ascii="Times New Roman" w:hAnsi="Times New Roman" w:cs="Times New Roman"/>
          <w:i/>
          <w:sz w:val="20"/>
        </w:rPr>
        <w:t>The February Revolution</w:t>
      </w:r>
      <w:r w:rsidRPr="00073B69">
        <w:rPr>
          <w:rFonts w:ascii="Times New Roman" w:hAnsi="Times New Roman" w:cs="Times New Roman"/>
          <w:sz w:val="20"/>
        </w:rPr>
        <w:t xml:space="preserve"> (known as such because of Russia’s use of the Julian calendar until February 1918) began on March 8, 1917 (or February 23 on the Julian calendar), when demonstrators clamoring for bread took to the streets in the Russian capital of Petrograd (now called St. Petersburg). Supported by huge crowds of striking industrial workers, the protesters clashed with police but refused to leave the streets. On March 10, the strike spread among all of Petrograd’s workers, and irate mobs destroyed police stations. Several factories elected deputies to the Petrograd Soviet, or council, of workers’ committees, following the model devised during the 1905 revolution.</w:t>
      </w:r>
    </w:p>
    <w:p w:rsidR="00C93D5A" w:rsidRPr="00073B69" w:rsidRDefault="00C93D5A" w:rsidP="00C93D5A">
      <w:pPr>
        <w:rPr>
          <w:rFonts w:ascii="Times New Roman" w:hAnsi="Times New Roman" w:cs="Times New Roman"/>
          <w:sz w:val="20"/>
        </w:rPr>
      </w:pPr>
      <w:r w:rsidRPr="00073B69">
        <w:rPr>
          <w:rFonts w:ascii="Times New Roman" w:hAnsi="Times New Roman" w:cs="Times New Roman"/>
          <w:sz w:val="20"/>
        </w:rPr>
        <w:t>On March 11, the troops of the Petrograd army garrison were called out to quell the uprising. In some encounters, regiments opened fire, killing demonstrators, but the protesters kept to the streets and the troops began to waver. That day, Nicholas again dissolved the Duma. On March 12, the revolution triumphed when regiment after regiment of the Petrograd garrison defected to the cause of the demonstrators. The soldiers subsequently formed committees that elected deputies to the Petrograd Soviet.</w:t>
      </w:r>
    </w:p>
    <w:p w:rsidR="00C93D5A" w:rsidRPr="00073B69" w:rsidRDefault="00C93D5A" w:rsidP="00C93D5A">
      <w:pPr>
        <w:rPr>
          <w:rFonts w:ascii="Times New Roman" w:hAnsi="Times New Roman" w:cs="Times New Roman"/>
          <w:b/>
          <w:sz w:val="20"/>
        </w:rPr>
      </w:pPr>
      <w:r w:rsidRPr="00073B69">
        <w:rPr>
          <w:rFonts w:ascii="Times New Roman" w:hAnsi="Times New Roman" w:cs="Times New Roman"/>
          <w:sz w:val="20"/>
        </w:rPr>
        <w:t xml:space="preserve">The imperial government was forced to resign, and the Duma formed a provisional government that peacefully vied with the Petrograd Soviet for control of the revolution. On March 14, the Petrograd Soviet issued Order No. 1, which instructed Russian soldiers and sailors to obey only those orders that did not conflict with the directives of the Soviet. </w:t>
      </w:r>
      <w:r w:rsidRPr="00073B69">
        <w:rPr>
          <w:rFonts w:ascii="Times New Roman" w:hAnsi="Times New Roman" w:cs="Times New Roman"/>
          <w:b/>
          <w:sz w:val="20"/>
        </w:rPr>
        <w:t>The next day, March 15, Czar Nicholas II abdicated the throne in favor of his brother Michael (1878-1918), whose refusal of the crown brought an end to the czarist autocracy.</w:t>
      </w:r>
    </w:p>
    <w:p w:rsidR="00C93D5A" w:rsidRPr="00073B69" w:rsidRDefault="00C93D5A" w:rsidP="00C93D5A">
      <w:pPr>
        <w:rPr>
          <w:rFonts w:ascii="Times New Roman" w:hAnsi="Times New Roman" w:cs="Times New Roman"/>
          <w:sz w:val="20"/>
        </w:rPr>
      </w:pPr>
      <w:r w:rsidRPr="00073B69">
        <w:rPr>
          <w:rFonts w:ascii="Times New Roman" w:hAnsi="Times New Roman" w:cs="Times New Roman"/>
          <w:sz w:val="20"/>
        </w:rPr>
        <w:t xml:space="preserve">Bolshevik Revolution: 1917 </w:t>
      </w:r>
    </w:p>
    <w:p w:rsidR="00C93D5A" w:rsidRPr="00073B69" w:rsidRDefault="00C93D5A" w:rsidP="00C93D5A">
      <w:pPr>
        <w:rPr>
          <w:rFonts w:ascii="Times New Roman" w:hAnsi="Times New Roman" w:cs="Times New Roman"/>
          <w:sz w:val="20"/>
        </w:rPr>
      </w:pPr>
      <w:r w:rsidRPr="00073B69">
        <w:rPr>
          <w:rFonts w:ascii="Times New Roman" w:hAnsi="Times New Roman" w:cs="Times New Roman"/>
          <w:sz w:val="20"/>
        </w:rPr>
        <w:t xml:space="preserve">In the aftermath of the February Revolution, power was shared between the weak provisional government and the Petrograd Soviet. Then, on November 6 and 7, 1917 (or October 24 and 25 on the Julian calendar, which is why this event is also referred to as the October Revolution), leftist revolutionaries led by Bolshevik Party leader </w:t>
      </w:r>
      <w:r w:rsidRPr="00073B69">
        <w:rPr>
          <w:rFonts w:ascii="Times New Roman" w:hAnsi="Times New Roman" w:cs="Times New Roman"/>
          <w:b/>
          <w:sz w:val="20"/>
        </w:rPr>
        <w:t>Vladimir Lenin</w:t>
      </w:r>
      <w:r w:rsidRPr="00073B69">
        <w:rPr>
          <w:rFonts w:ascii="Times New Roman" w:hAnsi="Times New Roman" w:cs="Times New Roman"/>
          <w:sz w:val="20"/>
        </w:rPr>
        <w:t xml:space="preserve"> launched a nearly bloodless coup d’état against the provisional government. The Bolsheviks and their allies occupied government buildings and other strategic locations in Petrograd, and soon formed a new government with Lenin as its head.</w:t>
      </w:r>
    </w:p>
    <w:p w:rsidR="00C93D5A" w:rsidRPr="00073B69" w:rsidRDefault="00C93D5A" w:rsidP="00C93D5A">
      <w:pPr>
        <w:rPr>
          <w:rFonts w:ascii="Times New Roman" w:hAnsi="Times New Roman" w:cs="Times New Roman"/>
          <w:b/>
          <w:sz w:val="20"/>
        </w:rPr>
      </w:pPr>
      <w:r w:rsidRPr="00073B69">
        <w:rPr>
          <w:rFonts w:ascii="Times New Roman" w:hAnsi="Times New Roman" w:cs="Times New Roman"/>
          <w:b/>
          <w:sz w:val="20"/>
        </w:rPr>
        <w:t>Lenin became the virtual dictator of the first Marxist state in the world</w:t>
      </w:r>
      <w:r w:rsidRPr="00073B69">
        <w:rPr>
          <w:rFonts w:ascii="Times New Roman" w:hAnsi="Times New Roman" w:cs="Times New Roman"/>
          <w:sz w:val="20"/>
        </w:rPr>
        <w:t xml:space="preserve">. His government made peace with Germany, nationalized industry and distributed land, but beginning in 1918 had to fight a devastating civil war against anti-Bolshevik White Army forces. </w:t>
      </w:r>
      <w:r w:rsidRPr="00073B69">
        <w:rPr>
          <w:rFonts w:ascii="Times New Roman" w:hAnsi="Times New Roman" w:cs="Times New Roman"/>
          <w:b/>
          <w:sz w:val="20"/>
        </w:rPr>
        <w:t xml:space="preserve">In 1920, the anti-Bolsheviks were defeated, and in 1922 the Union of Soviet Socialist Republics (USSR) was established. </w:t>
      </w:r>
    </w:p>
    <w:p w:rsidR="009060C7" w:rsidRPr="00073B69" w:rsidRDefault="00455506" w:rsidP="00C93D5A">
      <w:pPr>
        <w:rPr>
          <w:rFonts w:ascii="Times New Roman" w:hAnsi="Times New Roman" w:cs="Times New Roman"/>
          <w:sz w:val="20"/>
        </w:rPr>
      </w:pPr>
      <w:r w:rsidRPr="00073B69">
        <w:rPr>
          <w:rFonts w:ascii="Times New Roman" w:hAnsi="Times New Roman" w:cs="Times New Roman"/>
          <w:sz w:val="20"/>
        </w:rPr>
        <w:t>POST-READING QUESTIONS - (answer each question completely on the back of this worksheet)</w:t>
      </w:r>
    </w:p>
    <w:p w:rsidR="00DA4F6D" w:rsidRPr="00073B69" w:rsidRDefault="009060C7" w:rsidP="002E6815">
      <w:pPr>
        <w:pStyle w:val="ListParagraph"/>
        <w:numPr>
          <w:ilvl w:val="0"/>
          <w:numId w:val="1"/>
        </w:numPr>
        <w:rPr>
          <w:rFonts w:ascii="Times New Roman" w:hAnsi="Times New Roman" w:cs="Times New Roman"/>
          <w:sz w:val="20"/>
        </w:rPr>
      </w:pPr>
      <w:r w:rsidRPr="00073B69">
        <w:rPr>
          <w:rFonts w:ascii="Times New Roman" w:hAnsi="Times New Roman" w:cs="Times New Roman"/>
          <w:sz w:val="20"/>
        </w:rPr>
        <w:t>Why did Russians lose faith in their leader (Czar Nicholas II)?</w:t>
      </w:r>
      <w:r w:rsidR="002E6815" w:rsidRPr="00073B69">
        <w:rPr>
          <w:rFonts w:ascii="Times New Roman" w:hAnsi="Times New Roman" w:cs="Times New Roman"/>
          <w:sz w:val="20"/>
        </w:rPr>
        <w:t xml:space="preserve"> Identify multiple reasons. </w:t>
      </w:r>
      <w:r w:rsidRPr="00073B69">
        <w:rPr>
          <w:rFonts w:ascii="Times New Roman" w:hAnsi="Times New Roman" w:cs="Times New Roman"/>
          <w:sz w:val="20"/>
        </w:rPr>
        <w:t xml:space="preserve"> </w:t>
      </w:r>
    </w:p>
    <w:p w:rsidR="00DA4F6D" w:rsidRPr="00073B69" w:rsidRDefault="00DA4F6D" w:rsidP="00DA4F6D">
      <w:pPr>
        <w:pStyle w:val="ListParagraph"/>
        <w:numPr>
          <w:ilvl w:val="0"/>
          <w:numId w:val="1"/>
        </w:numPr>
        <w:rPr>
          <w:rFonts w:ascii="Times New Roman" w:hAnsi="Times New Roman" w:cs="Times New Roman"/>
          <w:sz w:val="20"/>
        </w:rPr>
      </w:pPr>
      <w:r w:rsidRPr="00073B69">
        <w:rPr>
          <w:rFonts w:ascii="Times New Roman" w:hAnsi="Times New Roman" w:cs="Times New Roman"/>
          <w:sz w:val="20"/>
        </w:rPr>
        <w:t>Who were the Bo</w:t>
      </w:r>
      <w:r w:rsidR="002E6815" w:rsidRPr="00073B69">
        <w:rPr>
          <w:rFonts w:ascii="Times New Roman" w:hAnsi="Times New Roman" w:cs="Times New Roman"/>
          <w:sz w:val="20"/>
        </w:rPr>
        <w:t>lsheviks? Who were they led by?</w:t>
      </w:r>
      <w:r w:rsidR="00F25449" w:rsidRPr="00073B69">
        <w:rPr>
          <w:rFonts w:ascii="Times New Roman" w:hAnsi="Times New Roman" w:cs="Times New Roman"/>
          <w:sz w:val="20"/>
        </w:rPr>
        <w:t xml:space="preserve"> What type of ec</w:t>
      </w:r>
      <w:r w:rsidR="004B5D46" w:rsidRPr="00073B69">
        <w:rPr>
          <w:rFonts w:ascii="Times New Roman" w:hAnsi="Times New Roman" w:cs="Times New Roman"/>
          <w:sz w:val="20"/>
        </w:rPr>
        <w:t>onomic system did they instate?</w:t>
      </w:r>
    </w:p>
    <w:p w:rsidR="00DA4F6D" w:rsidRPr="00073B69" w:rsidRDefault="00DA4F6D" w:rsidP="00DA4F6D">
      <w:pPr>
        <w:pStyle w:val="ListParagraph"/>
        <w:numPr>
          <w:ilvl w:val="0"/>
          <w:numId w:val="1"/>
        </w:numPr>
        <w:rPr>
          <w:rFonts w:ascii="Times New Roman" w:hAnsi="Times New Roman" w:cs="Times New Roman"/>
          <w:sz w:val="20"/>
        </w:rPr>
      </w:pPr>
      <w:r w:rsidRPr="00073B69">
        <w:rPr>
          <w:rFonts w:ascii="Times New Roman" w:hAnsi="Times New Roman" w:cs="Times New Roman"/>
          <w:sz w:val="20"/>
        </w:rPr>
        <w:t xml:space="preserve">What did the Bolshevik party accomplish in Russia 1920? </w:t>
      </w:r>
    </w:p>
    <w:p w:rsidR="004B5D46" w:rsidRPr="00073B69" w:rsidRDefault="004B5D46" w:rsidP="00DA4F6D">
      <w:pPr>
        <w:pStyle w:val="ListParagraph"/>
        <w:numPr>
          <w:ilvl w:val="0"/>
          <w:numId w:val="1"/>
        </w:numPr>
        <w:rPr>
          <w:rFonts w:ascii="Times New Roman" w:hAnsi="Times New Roman" w:cs="Times New Roman"/>
          <w:sz w:val="20"/>
        </w:rPr>
      </w:pPr>
      <w:r w:rsidRPr="00073B69">
        <w:rPr>
          <w:rFonts w:ascii="Times New Roman" w:hAnsi="Times New Roman" w:cs="Times New Roman"/>
          <w:sz w:val="20"/>
        </w:rPr>
        <w:t xml:space="preserve">What similarities do you notice between the Czar / the events </w:t>
      </w:r>
      <w:proofErr w:type="gramStart"/>
      <w:r w:rsidRPr="00073B69">
        <w:rPr>
          <w:rFonts w:ascii="Times New Roman" w:hAnsi="Times New Roman" w:cs="Times New Roman"/>
          <w:sz w:val="20"/>
        </w:rPr>
        <w:t>proceeding</w:t>
      </w:r>
      <w:proofErr w:type="gramEnd"/>
      <w:r w:rsidRPr="00073B69">
        <w:rPr>
          <w:rFonts w:ascii="Times New Roman" w:hAnsi="Times New Roman" w:cs="Times New Roman"/>
          <w:sz w:val="20"/>
        </w:rPr>
        <w:t xml:space="preserve"> the Russian Revolution and Mr. Jones / the events proceeding the Rebellion? </w:t>
      </w:r>
    </w:p>
    <w:p w:rsidR="00AD634A" w:rsidRPr="00073B69" w:rsidRDefault="00AD634A" w:rsidP="00AD634A">
      <w:pPr>
        <w:pStyle w:val="ListParagraph"/>
        <w:rPr>
          <w:rFonts w:ascii="Times New Roman" w:hAnsi="Times New Roman" w:cs="Times New Roman"/>
          <w:sz w:val="20"/>
        </w:rPr>
      </w:pPr>
    </w:p>
    <w:p w:rsidR="002E6815" w:rsidRPr="00073B69" w:rsidRDefault="002E6815" w:rsidP="00AD634A">
      <w:pPr>
        <w:pStyle w:val="ListParagraph"/>
        <w:rPr>
          <w:rFonts w:ascii="Times New Roman" w:hAnsi="Times New Roman" w:cs="Times New Roman"/>
          <w:sz w:val="20"/>
        </w:rPr>
      </w:pPr>
    </w:p>
    <w:p w:rsidR="002E6815" w:rsidRPr="00073B69" w:rsidRDefault="002E6815" w:rsidP="00AD634A">
      <w:pPr>
        <w:pStyle w:val="ListParagraph"/>
        <w:rPr>
          <w:rFonts w:ascii="Times New Roman" w:hAnsi="Times New Roman" w:cs="Times New Roman"/>
          <w:sz w:val="20"/>
        </w:rPr>
      </w:pPr>
    </w:p>
    <w:p w:rsidR="002E6815" w:rsidRPr="00073B69" w:rsidRDefault="002E6815" w:rsidP="00E968E6">
      <w:pPr>
        <w:rPr>
          <w:rFonts w:ascii="Times New Roman" w:hAnsi="Times New Roman" w:cs="Times New Roman"/>
          <w:sz w:val="20"/>
        </w:rPr>
      </w:pPr>
    </w:p>
    <w:p w:rsidR="0022499C" w:rsidRPr="00073B69" w:rsidRDefault="00EA29B0" w:rsidP="001F1BB8">
      <w:pPr>
        <w:tabs>
          <w:tab w:val="left" w:pos="2263"/>
        </w:tabs>
        <w:spacing w:after="0" w:line="240" w:lineRule="auto"/>
        <w:rPr>
          <w:rFonts w:ascii="Times New Roman" w:hAnsi="Times New Roman" w:cs="Times New Roman"/>
          <w:sz w:val="20"/>
        </w:rPr>
      </w:pPr>
      <w:r w:rsidRPr="00073B69">
        <w:rPr>
          <w:rFonts w:ascii="Times New Roman" w:hAnsi="Times New Roman" w:cs="Times New Roman"/>
          <w:sz w:val="20"/>
        </w:rPr>
        <w:t>THE RUSSIAN REVOLUTION: ARTICLE 2</w:t>
      </w:r>
    </w:p>
    <w:p w:rsidR="00EA29B0" w:rsidRPr="00073B69" w:rsidRDefault="00EA29B0" w:rsidP="001F1BB8">
      <w:pPr>
        <w:tabs>
          <w:tab w:val="left" w:pos="2263"/>
        </w:tabs>
        <w:spacing w:after="0" w:line="240" w:lineRule="auto"/>
        <w:rPr>
          <w:rFonts w:ascii="Times New Roman" w:hAnsi="Times New Roman" w:cs="Times New Roman"/>
          <w:sz w:val="20"/>
        </w:rPr>
      </w:pPr>
      <w:r w:rsidRPr="00073B69">
        <w:rPr>
          <w:rFonts w:ascii="Times New Roman" w:hAnsi="Times New Roman" w:cs="Times New Roman"/>
          <w:sz w:val="20"/>
        </w:rPr>
        <w:t>(Leon Trotsky)</w:t>
      </w:r>
    </w:p>
    <w:p w:rsidR="0022499C" w:rsidRPr="00073B69" w:rsidRDefault="0022499C" w:rsidP="0022499C">
      <w:pPr>
        <w:rPr>
          <w:rFonts w:ascii="Times New Roman" w:hAnsi="Times New Roman" w:cs="Times New Roman"/>
          <w:sz w:val="20"/>
        </w:rPr>
      </w:pPr>
    </w:p>
    <w:p w:rsidR="0022499C" w:rsidRPr="00073B69" w:rsidRDefault="00EB611F" w:rsidP="0022499C">
      <w:pPr>
        <w:rPr>
          <w:rFonts w:ascii="Times New Roman" w:hAnsi="Times New Roman" w:cs="Times New Roman"/>
          <w:sz w:val="20"/>
        </w:rPr>
      </w:pPr>
      <w:r w:rsidRPr="00073B69">
        <w:rPr>
          <w:rFonts w:ascii="Times New Roman" w:hAnsi="Times New Roman" w:cs="Times New Roman"/>
          <w:noProof/>
          <w:sz w:val="20"/>
        </w:rPr>
        <w:drawing>
          <wp:anchor distT="0" distB="0" distL="114300" distR="114300" simplePos="0" relativeHeight="251658240" behindDoc="1" locked="0" layoutInCell="1" allowOverlap="1" wp14:anchorId="66BFA530" wp14:editId="6131099D">
            <wp:simplePos x="0" y="0"/>
            <wp:positionH relativeFrom="column">
              <wp:posOffset>107950</wp:posOffset>
            </wp:positionH>
            <wp:positionV relativeFrom="paragraph">
              <wp:posOffset>4445</wp:posOffset>
            </wp:positionV>
            <wp:extent cx="1085850" cy="1490345"/>
            <wp:effectExtent l="76200" t="76200" r="133350" b="128905"/>
            <wp:wrapTight wrapText="bothSides">
              <wp:wrapPolygon edited="0">
                <wp:start x="-758" y="-1104"/>
                <wp:lineTo x="-1516" y="-828"/>
                <wp:lineTo x="-1516" y="22088"/>
                <wp:lineTo x="-758" y="23192"/>
                <wp:lineTo x="23116" y="23192"/>
                <wp:lineTo x="23874" y="21536"/>
                <wp:lineTo x="23874" y="3589"/>
                <wp:lineTo x="23116" y="-552"/>
                <wp:lineTo x="23116" y="-1104"/>
                <wp:lineTo x="-758" y="-110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otsky.jpg"/>
                    <pic:cNvPicPr/>
                  </pic:nvPicPr>
                  <pic:blipFill>
                    <a:blip r:embed="rId6">
                      <a:extLst>
                        <a:ext uri="{28A0092B-C50C-407E-A947-70E740481C1C}">
                          <a14:useLocalDpi xmlns:a14="http://schemas.microsoft.com/office/drawing/2010/main" val="0"/>
                        </a:ext>
                      </a:extLst>
                    </a:blip>
                    <a:stretch>
                      <a:fillRect/>
                    </a:stretch>
                  </pic:blipFill>
                  <pic:spPr>
                    <a:xfrm>
                      <a:off x="0" y="0"/>
                      <a:ext cx="1085850" cy="14903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2499C" w:rsidRPr="00073B69">
        <w:rPr>
          <w:rFonts w:ascii="Times New Roman" w:hAnsi="Times New Roman" w:cs="Times New Roman"/>
          <w:sz w:val="20"/>
        </w:rPr>
        <w:t>Role in Sovie</w:t>
      </w:r>
      <w:r w:rsidR="00EA29B0" w:rsidRPr="00073B69">
        <w:rPr>
          <w:rFonts w:ascii="Times New Roman" w:hAnsi="Times New Roman" w:cs="Times New Roman"/>
          <w:sz w:val="20"/>
        </w:rPr>
        <w:t>t government</w:t>
      </w:r>
    </w:p>
    <w:p w:rsidR="0022499C" w:rsidRPr="00073B69" w:rsidRDefault="0022499C" w:rsidP="0022499C">
      <w:pPr>
        <w:rPr>
          <w:rFonts w:ascii="Times New Roman" w:hAnsi="Times New Roman" w:cs="Times New Roman"/>
          <w:sz w:val="20"/>
        </w:rPr>
      </w:pPr>
      <w:r w:rsidRPr="00073B69">
        <w:rPr>
          <w:rFonts w:ascii="Times New Roman" w:hAnsi="Times New Roman" w:cs="Times New Roman"/>
          <w:sz w:val="20"/>
        </w:rPr>
        <w:t xml:space="preserve">As war commissar, Trotsky faced the formidable task of building a new Red Army out of the shambles of the Russian army </w:t>
      </w:r>
      <w:r w:rsidR="00EA29B0" w:rsidRPr="00073B69">
        <w:rPr>
          <w:rFonts w:ascii="Times New Roman" w:hAnsi="Times New Roman" w:cs="Times New Roman"/>
          <w:sz w:val="20"/>
        </w:rPr>
        <w:t xml:space="preserve">(post WWI) </w:t>
      </w:r>
      <w:r w:rsidRPr="00073B69">
        <w:rPr>
          <w:rFonts w:ascii="Times New Roman" w:hAnsi="Times New Roman" w:cs="Times New Roman"/>
          <w:sz w:val="20"/>
        </w:rPr>
        <w:t>and preparing to defend the communist government against the imminent threats of civil war and foreign intervention. Trotsky chose to concentrate on developing a small but disciplined and professionally competent force. His abandonment of the revolutionary ideal of democratization and guerrilla tactics prompted much criticism of his methods among other communists. Trotsky’s military policies were resisted unsuccessfully by a coalition of ultra</w:t>
      </w:r>
      <w:r w:rsidR="00B568B0" w:rsidRPr="00073B69">
        <w:rPr>
          <w:rFonts w:ascii="Times New Roman" w:hAnsi="Times New Roman" w:cs="Times New Roman"/>
          <w:sz w:val="20"/>
        </w:rPr>
        <w:t>-</w:t>
      </w:r>
      <w:r w:rsidRPr="00073B69">
        <w:rPr>
          <w:rFonts w:ascii="Times New Roman" w:hAnsi="Times New Roman" w:cs="Times New Roman"/>
          <w:sz w:val="20"/>
        </w:rPr>
        <w:t xml:space="preserve">left </w:t>
      </w:r>
      <w:r w:rsidR="00B568B0" w:rsidRPr="00073B69">
        <w:rPr>
          <w:rFonts w:ascii="Times New Roman" w:hAnsi="Times New Roman" w:cs="Times New Roman"/>
          <w:sz w:val="20"/>
        </w:rPr>
        <w:t>(communist) “</w:t>
      </w:r>
      <w:r w:rsidRPr="00073B69">
        <w:rPr>
          <w:rFonts w:ascii="Times New Roman" w:hAnsi="Times New Roman" w:cs="Times New Roman"/>
          <w:sz w:val="20"/>
        </w:rPr>
        <w:t>purists</w:t>
      </w:r>
      <w:r w:rsidR="00B568B0" w:rsidRPr="00073B69">
        <w:rPr>
          <w:rFonts w:ascii="Times New Roman" w:hAnsi="Times New Roman" w:cs="Times New Roman"/>
          <w:sz w:val="20"/>
        </w:rPr>
        <w:t>”</w:t>
      </w:r>
      <w:r w:rsidRPr="00073B69">
        <w:rPr>
          <w:rFonts w:ascii="Times New Roman" w:hAnsi="Times New Roman" w:cs="Times New Roman"/>
          <w:sz w:val="20"/>
        </w:rPr>
        <w:t xml:space="preserve"> and rival party leaders, </w:t>
      </w:r>
      <w:r w:rsidR="00B568B0" w:rsidRPr="00073B69">
        <w:rPr>
          <w:rFonts w:ascii="Times New Roman" w:hAnsi="Times New Roman" w:cs="Times New Roman"/>
          <w:sz w:val="20"/>
        </w:rPr>
        <w:t>--</w:t>
      </w:r>
      <w:r w:rsidRPr="00073B69">
        <w:rPr>
          <w:rFonts w:ascii="Times New Roman" w:hAnsi="Times New Roman" w:cs="Times New Roman"/>
          <w:sz w:val="20"/>
        </w:rPr>
        <w:t xml:space="preserve">notably </w:t>
      </w:r>
      <w:r w:rsidRPr="00073B69">
        <w:rPr>
          <w:rFonts w:ascii="Times New Roman" w:hAnsi="Times New Roman" w:cs="Times New Roman"/>
          <w:b/>
          <w:sz w:val="20"/>
        </w:rPr>
        <w:t>Stalin</w:t>
      </w:r>
      <w:r w:rsidR="00B568B0" w:rsidRPr="00073B69">
        <w:rPr>
          <w:rFonts w:ascii="Times New Roman" w:hAnsi="Times New Roman" w:cs="Times New Roman"/>
          <w:sz w:val="20"/>
        </w:rPr>
        <w:t>--</w:t>
      </w:r>
      <w:r w:rsidRPr="00073B69">
        <w:rPr>
          <w:rFonts w:ascii="Times New Roman" w:hAnsi="Times New Roman" w:cs="Times New Roman"/>
          <w:sz w:val="20"/>
        </w:rPr>
        <w:t xml:space="preserve"> with whom Trotsky had </w:t>
      </w:r>
      <w:r w:rsidR="0063711B" w:rsidRPr="00073B69">
        <w:rPr>
          <w:rFonts w:ascii="Times New Roman" w:hAnsi="Times New Roman" w:cs="Times New Roman"/>
          <w:sz w:val="20"/>
        </w:rPr>
        <w:t>a bitter</w:t>
      </w:r>
      <w:r w:rsidRPr="00073B69">
        <w:rPr>
          <w:rFonts w:ascii="Times New Roman" w:hAnsi="Times New Roman" w:cs="Times New Roman"/>
          <w:sz w:val="20"/>
        </w:rPr>
        <w:t xml:space="preserve"> </w:t>
      </w:r>
      <w:r w:rsidR="00EC48F0" w:rsidRPr="00073B69">
        <w:rPr>
          <w:rFonts w:ascii="Times New Roman" w:hAnsi="Times New Roman" w:cs="Times New Roman"/>
          <w:sz w:val="20"/>
        </w:rPr>
        <w:t>rivalry</w:t>
      </w:r>
      <w:r w:rsidRPr="00073B69">
        <w:rPr>
          <w:rFonts w:ascii="Times New Roman" w:hAnsi="Times New Roman" w:cs="Times New Roman"/>
          <w:sz w:val="20"/>
        </w:rPr>
        <w:t xml:space="preserve">. </w:t>
      </w:r>
    </w:p>
    <w:p w:rsidR="0022499C" w:rsidRPr="00073B69" w:rsidRDefault="0022499C" w:rsidP="0022499C">
      <w:pPr>
        <w:rPr>
          <w:rFonts w:ascii="Times New Roman" w:hAnsi="Times New Roman" w:cs="Times New Roman"/>
          <w:sz w:val="20"/>
        </w:rPr>
      </w:pPr>
      <w:r w:rsidRPr="00073B69">
        <w:rPr>
          <w:rFonts w:ascii="Times New Roman" w:hAnsi="Times New Roman" w:cs="Times New Roman"/>
          <w:sz w:val="20"/>
        </w:rPr>
        <w:t xml:space="preserve">With the triumph of the communist forces and the end of the Russian Civil War in 1920, Trotsky, retaining his office as commissar of war, turned his attention to the </w:t>
      </w:r>
      <w:r w:rsidRPr="00073B69">
        <w:rPr>
          <w:rFonts w:ascii="Times New Roman" w:hAnsi="Times New Roman" w:cs="Times New Roman"/>
          <w:b/>
          <w:sz w:val="20"/>
        </w:rPr>
        <w:t>economic reconstruction of Russia</w:t>
      </w:r>
      <w:r w:rsidRPr="00073B69">
        <w:rPr>
          <w:rFonts w:ascii="Times New Roman" w:hAnsi="Times New Roman" w:cs="Times New Roman"/>
          <w:sz w:val="20"/>
        </w:rPr>
        <w:t xml:space="preserve">. He first proposed a relaxation of the stringent centralization of War Communism to allow market forces to operate. Rejected in this, he </w:t>
      </w:r>
      <w:r w:rsidR="00185CB1" w:rsidRPr="00073B69">
        <w:rPr>
          <w:rFonts w:ascii="Times New Roman" w:hAnsi="Times New Roman" w:cs="Times New Roman"/>
          <w:sz w:val="20"/>
        </w:rPr>
        <w:t>endeavored</w:t>
      </w:r>
      <w:r w:rsidRPr="00073B69">
        <w:rPr>
          <w:rFonts w:ascii="Times New Roman" w:hAnsi="Times New Roman" w:cs="Times New Roman"/>
          <w:sz w:val="20"/>
        </w:rPr>
        <w:t xml:space="preserve"> to apply military discipline to the economy, using soldiers as </w:t>
      </w:r>
      <w:r w:rsidR="00185CB1" w:rsidRPr="00073B69">
        <w:rPr>
          <w:rFonts w:ascii="Times New Roman" w:hAnsi="Times New Roman" w:cs="Times New Roman"/>
          <w:sz w:val="20"/>
        </w:rPr>
        <w:t>labor</w:t>
      </w:r>
      <w:r w:rsidRPr="00073B69">
        <w:rPr>
          <w:rFonts w:ascii="Times New Roman" w:hAnsi="Times New Roman" w:cs="Times New Roman"/>
          <w:sz w:val="20"/>
        </w:rPr>
        <w:t xml:space="preserve"> armies and attempting to militarize the administration of the transportation system.</w:t>
      </w:r>
    </w:p>
    <w:p w:rsidR="0022499C" w:rsidRPr="00073B69" w:rsidRDefault="0022499C" w:rsidP="0022499C">
      <w:pPr>
        <w:rPr>
          <w:rFonts w:ascii="Times New Roman" w:hAnsi="Times New Roman" w:cs="Times New Roman"/>
          <w:sz w:val="20"/>
        </w:rPr>
      </w:pPr>
      <w:r w:rsidRPr="00073B69">
        <w:rPr>
          <w:rFonts w:ascii="Times New Roman" w:hAnsi="Times New Roman" w:cs="Times New Roman"/>
          <w:sz w:val="20"/>
        </w:rPr>
        <w:t xml:space="preserve">During the Civil War and War Communism phase of the Soviet regime, </w:t>
      </w:r>
      <w:r w:rsidRPr="00073B69">
        <w:rPr>
          <w:rFonts w:ascii="Times New Roman" w:hAnsi="Times New Roman" w:cs="Times New Roman"/>
          <w:b/>
          <w:sz w:val="20"/>
        </w:rPr>
        <w:t>Trotsky was clearly established as the number-two man next to Lenin</w:t>
      </w:r>
      <w:r w:rsidRPr="00073B69">
        <w:rPr>
          <w:rFonts w:ascii="Times New Roman" w:hAnsi="Times New Roman" w:cs="Times New Roman"/>
          <w:sz w:val="20"/>
        </w:rPr>
        <w:t xml:space="preserve">. In intellectual power and administrative effectiveness, he was Lenin’s superior and did not hesitate to disagree with him, but he </w:t>
      </w:r>
      <w:r w:rsidRPr="00073B69">
        <w:rPr>
          <w:rFonts w:ascii="Times New Roman" w:hAnsi="Times New Roman" w:cs="Times New Roman"/>
          <w:b/>
          <w:sz w:val="20"/>
        </w:rPr>
        <w:t>lacked facility in political manipulation to win party decisions.</w:t>
      </w:r>
      <w:r w:rsidRPr="00073B69">
        <w:rPr>
          <w:rFonts w:ascii="Times New Roman" w:hAnsi="Times New Roman" w:cs="Times New Roman"/>
          <w:sz w:val="20"/>
        </w:rPr>
        <w:t xml:space="preserve"> Trotsky took a prominent part in the launching of the </w:t>
      </w:r>
      <w:proofErr w:type="spellStart"/>
      <w:r w:rsidRPr="00073B69">
        <w:rPr>
          <w:rFonts w:ascii="Times New Roman" w:hAnsi="Times New Roman" w:cs="Times New Roman"/>
          <w:sz w:val="20"/>
        </w:rPr>
        <w:t>Comintern</w:t>
      </w:r>
      <w:proofErr w:type="spellEnd"/>
      <w:r w:rsidR="00B63909" w:rsidRPr="00073B69">
        <w:rPr>
          <w:rFonts w:ascii="Times New Roman" w:hAnsi="Times New Roman" w:cs="Times New Roman"/>
          <w:sz w:val="20"/>
        </w:rPr>
        <w:t xml:space="preserve"> (a communist party)</w:t>
      </w:r>
      <w:r w:rsidRPr="00073B69">
        <w:rPr>
          <w:rFonts w:ascii="Times New Roman" w:hAnsi="Times New Roman" w:cs="Times New Roman"/>
          <w:sz w:val="20"/>
        </w:rPr>
        <w:t xml:space="preserve"> in 1919 and wrote its initial manifesto.</w:t>
      </w:r>
    </w:p>
    <w:p w:rsidR="00EB611F" w:rsidRPr="00073B69" w:rsidRDefault="00EB611F" w:rsidP="00EB611F">
      <w:pPr>
        <w:rPr>
          <w:rFonts w:ascii="Times New Roman" w:hAnsi="Times New Roman" w:cs="Times New Roman"/>
          <w:sz w:val="20"/>
        </w:rPr>
      </w:pPr>
      <w:r w:rsidRPr="00073B69">
        <w:rPr>
          <w:rFonts w:ascii="Times New Roman" w:hAnsi="Times New Roman" w:cs="Times New Roman"/>
          <w:sz w:val="20"/>
        </w:rPr>
        <w:t>The struggle for the succession</w:t>
      </w:r>
    </w:p>
    <w:p w:rsidR="00EB611F" w:rsidRPr="00073B69" w:rsidRDefault="00EB611F" w:rsidP="00EB611F">
      <w:pPr>
        <w:rPr>
          <w:rFonts w:ascii="Times New Roman" w:hAnsi="Times New Roman" w:cs="Times New Roman"/>
          <w:sz w:val="20"/>
        </w:rPr>
      </w:pPr>
      <w:r w:rsidRPr="00073B69">
        <w:rPr>
          <w:rFonts w:ascii="Times New Roman" w:hAnsi="Times New Roman" w:cs="Times New Roman"/>
          <w:b/>
          <w:sz w:val="20"/>
        </w:rPr>
        <w:t>When Lenin was stricken with his first cerebral hemorrhage in May 1922, the question of eventual succession to the leadership of Russia became urgent.</w:t>
      </w:r>
      <w:r w:rsidRPr="00073B69">
        <w:rPr>
          <w:rFonts w:ascii="Times New Roman" w:hAnsi="Times New Roman" w:cs="Times New Roman"/>
          <w:sz w:val="20"/>
        </w:rPr>
        <w:t xml:space="preserve"> </w:t>
      </w:r>
      <w:r w:rsidRPr="00073B69">
        <w:rPr>
          <w:rFonts w:ascii="Times New Roman" w:hAnsi="Times New Roman" w:cs="Times New Roman"/>
          <w:b/>
          <w:sz w:val="20"/>
        </w:rPr>
        <w:t>Trotsky,</w:t>
      </w:r>
      <w:r w:rsidRPr="00073B69">
        <w:rPr>
          <w:rFonts w:ascii="Times New Roman" w:hAnsi="Times New Roman" w:cs="Times New Roman"/>
          <w:sz w:val="20"/>
        </w:rPr>
        <w:t xml:space="preserve"> owing to his record and his </w:t>
      </w:r>
      <w:r w:rsidRPr="00073B69">
        <w:rPr>
          <w:rFonts w:ascii="Times New Roman" w:hAnsi="Times New Roman" w:cs="Times New Roman"/>
          <w:b/>
          <w:sz w:val="20"/>
        </w:rPr>
        <w:t>charismatic qualities</w:t>
      </w:r>
      <w:r w:rsidRPr="00073B69">
        <w:rPr>
          <w:rFonts w:ascii="Times New Roman" w:hAnsi="Times New Roman" w:cs="Times New Roman"/>
          <w:sz w:val="20"/>
        </w:rPr>
        <w:t xml:space="preserve">, was the obvious candidate in the eyes of the party rank and file, but jealousy among his colleagues on the Politburo prompted them to combine against him. As an alternative, the Politburo supported the informal leadership of the troika composed of Joseph </w:t>
      </w:r>
      <w:r w:rsidRPr="00073B69">
        <w:rPr>
          <w:rFonts w:ascii="Times New Roman" w:hAnsi="Times New Roman" w:cs="Times New Roman"/>
          <w:b/>
          <w:sz w:val="20"/>
        </w:rPr>
        <w:t>Stalin</w:t>
      </w:r>
      <w:r w:rsidRPr="00073B69">
        <w:rPr>
          <w:rFonts w:ascii="Times New Roman" w:hAnsi="Times New Roman" w:cs="Times New Roman"/>
          <w:sz w:val="20"/>
        </w:rPr>
        <w:t xml:space="preserve">…. </w:t>
      </w:r>
    </w:p>
    <w:p w:rsidR="00AD634A" w:rsidRPr="00073B69" w:rsidRDefault="00EB611F" w:rsidP="00EB611F">
      <w:pPr>
        <w:rPr>
          <w:rFonts w:ascii="Times New Roman" w:hAnsi="Times New Roman" w:cs="Times New Roman"/>
          <w:sz w:val="20"/>
        </w:rPr>
      </w:pPr>
      <w:r w:rsidRPr="00073B69">
        <w:rPr>
          <w:rFonts w:ascii="Times New Roman" w:hAnsi="Times New Roman" w:cs="Times New Roman"/>
          <w:sz w:val="20"/>
        </w:rPr>
        <w:t xml:space="preserve">Lenin characterized Trotsky as a man of “exceptional abilities” but “too far-reaching self-confidence and a disposition to be too much attracted by the purely administrative side of affairs.” Just before he was silenced by a final stroke in March 1923, Lenin invited Trotsky to open an attack on Stalin, but Trotsky chose to bide his time, possibly contemplating an alliance against </w:t>
      </w:r>
      <w:proofErr w:type="spellStart"/>
      <w:r w:rsidRPr="00073B69">
        <w:rPr>
          <w:rFonts w:ascii="Times New Roman" w:hAnsi="Times New Roman" w:cs="Times New Roman"/>
          <w:sz w:val="20"/>
        </w:rPr>
        <w:t>Zinovyev</w:t>
      </w:r>
      <w:proofErr w:type="spellEnd"/>
      <w:r w:rsidRPr="00073B69">
        <w:rPr>
          <w:rFonts w:ascii="Times New Roman" w:hAnsi="Times New Roman" w:cs="Times New Roman"/>
          <w:sz w:val="20"/>
        </w:rPr>
        <w:t>. Stalin moved rapidly to consolidate his hold on the Central Committee at the 12th Party Congress in April 1923.</w:t>
      </w:r>
    </w:p>
    <w:p w:rsidR="004E68C6" w:rsidRPr="00073B69" w:rsidRDefault="004E68C6" w:rsidP="00EB611F">
      <w:pPr>
        <w:rPr>
          <w:rFonts w:ascii="Times New Roman" w:hAnsi="Times New Roman" w:cs="Times New Roman"/>
          <w:sz w:val="20"/>
        </w:rPr>
      </w:pPr>
      <w:r w:rsidRPr="00073B69">
        <w:rPr>
          <w:rFonts w:ascii="Times New Roman" w:hAnsi="Times New Roman" w:cs="Times New Roman"/>
          <w:sz w:val="20"/>
        </w:rPr>
        <w:t>Stalin banishes Trotsky</w:t>
      </w:r>
    </w:p>
    <w:p w:rsidR="004E68C6" w:rsidRPr="00073B69" w:rsidRDefault="00271685" w:rsidP="004E68C6">
      <w:pPr>
        <w:rPr>
          <w:rFonts w:ascii="Times New Roman" w:hAnsi="Times New Roman" w:cs="Times New Roman"/>
          <w:sz w:val="20"/>
        </w:rPr>
      </w:pPr>
      <w:r w:rsidRPr="00073B69">
        <w:rPr>
          <w:rFonts w:ascii="Times New Roman" w:hAnsi="Times New Roman" w:cs="Times New Roman"/>
          <w:sz w:val="20"/>
        </w:rPr>
        <w:t>In 1924, Lenin dies</w:t>
      </w:r>
      <w:r w:rsidR="004E68C6" w:rsidRPr="00073B69">
        <w:rPr>
          <w:rFonts w:ascii="Times New Roman" w:hAnsi="Times New Roman" w:cs="Times New Roman"/>
          <w:sz w:val="20"/>
        </w:rPr>
        <w:t xml:space="preserve">, and Joseph Stalin </w:t>
      </w:r>
      <w:r w:rsidRPr="00073B69">
        <w:rPr>
          <w:rFonts w:ascii="Times New Roman" w:hAnsi="Times New Roman" w:cs="Times New Roman"/>
          <w:sz w:val="20"/>
        </w:rPr>
        <w:t xml:space="preserve">becomes </w:t>
      </w:r>
      <w:r w:rsidR="004E68C6" w:rsidRPr="00073B69">
        <w:rPr>
          <w:rFonts w:ascii="Times New Roman" w:hAnsi="Times New Roman" w:cs="Times New Roman"/>
          <w:sz w:val="20"/>
        </w:rPr>
        <w:t xml:space="preserve">as </w:t>
      </w:r>
      <w:r w:rsidRPr="00073B69">
        <w:rPr>
          <w:rFonts w:ascii="Times New Roman" w:hAnsi="Times New Roman" w:cs="Times New Roman"/>
          <w:sz w:val="20"/>
        </w:rPr>
        <w:t>the leaders of the</w:t>
      </w:r>
      <w:r w:rsidR="004E68C6" w:rsidRPr="00073B69">
        <w:rPr>
          <w:rFonts w:ascii="Times New Roman" w:hAnsi="Times New Roman" w:cs="Times New Roman"/>
          <w:sz w:val="20"/>
        </w:rPr>
        <w:t xml:space="preserve"> USSR. Against Stalin’s stated policies, Trotsky </w:t>
      </w:r>
      <w:r w:rsidRPr="00073B69">
        <w:rPr>
          <w:rFonts w:ascii="Times New Roman" w:hAnsi="Times New Roman" w:cs="Times New Roman"/>
          <w:sz w:val="20"/>
        </w:rPr>
        <w:t>calls for a</w:t>
      </w:r>
      <w:r w:rsidR="004E68C6" w:rsidRPr="00073B69">
        <w:rPr>
          <w:rFonts w:ascii="Times New Roman" w:hAnsi="Times New Roman" w:cs="Times New Roman"/>
          <w:sz w:val="20"/>
        </w:rPr>
        <w:t xml:space="preserve"> continuing world revolution that would inevitably result in the dismantling of the Soviet state. He also </w:t>
      </w:r>
      <w:r w:rsidRPr="00073B69">
        <w:rPr>
          <w:rFonts w:ascii="Times New Roman" w:hAnsi="Times New Roman" w:cs="Times New Roman"/>
          <w:sz w:val="20"/>
        </w:rPr>
        <w:t>criticizes</w:t>
      </w:r>
      <w:r w:rsidR="004E68C6" w:rsidRPr="00073B69">
        <w:rPr>
          <w:rFonts w:ascii="Times New Roman" w:hAnsi="Times New Roman" w:cs="Times New Roman"/>
          <w:sz w:val="20"/>
        </w:rPr>
        <w:t xml:space="preserve"> the new regime for suppressing democracy in the Communist Party and for failing to develop adequate economic planning. In response, St</w:t>
      </w:r>
      <w:r w:rsidRPr="00073B69">
        <w:rPr>
          <w:rFonts w:ascii="Times New Roman" w:hAnsi="Times New Roman" w:cs="Times New Roman"/>
          <w:sz w:val="20"/>
        </w:rPr>
        <w:t>alin and his supporters launch</w:t>
      </w:r>
      <w:r w:rsidR="004E68C6" w:rsidRPr="00073B69">
        <w:rPr>
          <w:rFonts w:ascii="Times New Roman" w:hAnsi="Times New Roman" w:cs="Times New Roman"/>
          <w:sz w:val="20"/>
        </w:rPr>
        <w:t xml:space="preserve"> a propaganda counteratt</w:t>
      </w:r>
      <w:r w:rsidRPr="00073B69">
        <w:rPr>
          <w:rFonts w:ascii="Times New Roman" w:hAnsi="Times New Roman" w:cs="Times New Roman"/>
          <w:sz w:val="20"/>
        </w:rPr>
        <w:t xml:space="preserve">ack against Trotsky. In 1925, Trotsky is removed from his post; and is later </w:t>
      </w:r>
      <w:r w:rsidR="004E68C6" w:rsidRPr="00073B69">
        <w:rPr>
          <w:rFonts w:ascii="Times New Roman" w:hAnsi="Times New Roman" w:cs="Times New Roman"/>
          <w:sz w:val="20"/>
        </w:rPr>
        <w:t xml:space="preserve">expelled </w:t>
      </w:r>
      <w:r w:rsidR="00255C27" w:rsidRPr="00073B69">
        <w:rPr>
          <w:rFonts w:ascii="Times New Roman" w:hAnsi="Times New Roman" w:cs="Times New Roman"/>
          <w:sz w:val="20"/>
        </w:rPr>
        <w:t>from the Soviet Union outright.</w:t>
      </w:r>
    </w:p>
    <w:p w:rsidR="004E68C6" w:rsidRPr="00073B69" w:rsidRDefault="004E68C6" w:rsidP="004E68C6">
      <w:pPr>
        <w:rPr>
          <w:rFonts w:ascii="Times New Roman" w:hAnsi="Times New Roman" w:cs="Times New Roman"/>
          <w:sz w:val="20"/>
        </w:rPr>
      </w:pPr>
      <w:r w:rsidRPr="00073B69">
        <w:rPr>
          <w:rFonts w:ascii="Times New Roman" w:hAnsi="Times New Roman" w:cs="Times New Roman"/>
          <w:sz w:val="20"/>
        </w:rPr>
        <w:t xml:space="preserve">He was received by the government of Turkey and settled on the island of </w:t>
      </w:r>
      <w:proofErr w:type="spellStart"/>
      <w:r w:rsidRPr="00073B69">
        <w:rPr>
          <w:rFonts w:ascii="Times New Roman" w:hAnsi="Times New Roman" w:cs="Times New Roman"/>
          <w:sz w:val="20"/>
        </w:rPr>
        <w:t>Prinkipo</w:t>
      </w:r>
      <w:proofErr w:type="spellEnd"/>
      <w:r w:rsidRPr="00073B69">
        <w:rPr>
          <w:rFonts w:ascii="Times New Roman" w:hAnsi="Times New Roman" w:cs="Times New Roman"/>
          <w:sz w:val="20"/>
        </w:rPr>
        <w:t xml:space="preserve">, where he worked on finishing his autobiography and history of the Russian Revolution. After four years in Turkey, Trotsky lived in France and then Norway and in 1936 was granted asylum in Mexico. Settling with his family in a suburb of Mexico City, he was found guilty of treason in absentia during Stalin’s purges of his political foes. He survived a machine-gun attack on his home but on August 20, 1940, fell prey to a Spanish Communist, Ramon </w:t>
      </w:r>
      <w:proofErr w:type="spellStart"/>
      <w:r w:rsidRPr="00073B69">
        <w:rPr>
          <w:rFonts w:ascii="Times New Roman" w:hAnsi="Times New Roman" w:cs="Times New Roman"/>
          <w:sz w:val="20"/>
        </w:rPr>
        <w:t>Mercader</w:t>
      </w:r>
      <w:proofErr w:type="spellEnd"/>
      <w:r w:rsidRPr="00073B69">
        <w:rPr>
          <w:rFonts w:ascii="Times New Roman" w:hAnsi="Times New Roman" w:cs="Times New Roman"/>
          <w:sz w:val="20"/>
        </w:rPr>
        <w:t>, who fatally wounded him with an ice-ax. He died from his wounds the next day.</w:t>
      </w:r>
    </w:p>
    <w:p w:rsidR="00595195" w:rsidRPr="00073B69" w:rsidRDefault="00455506" w:rsidP="00595195">
      <w:pPr>
        <w:rPr>
          <w:rFonts w:ascii="Times New Roman" w:hAnsi="Times New Roman" w:cs="Times New Roman"/>
          <w:sz w:val="20"/>
        </w:rPr>
      </w:pPr>
      <w:r w:rsidRPr="00073B69">
        <w:rPr>
          <w:rFonts w:ascii="Times New Roman" w:hAnsi="Times New Roman" w:cs="Times New Roman"/>
          <w:sz w:val="20"/>
        </w:rPr>
        <w:t xml:space="preserve">POST-READING QUESTIONS – (answer each question completely on the back of this worksheet) </w:t>
      </w:r>
    </w:p>
    <w:p w:rsidR="00595195" w:rsidRPr="00073B69" w:rsidRDefault="00595195" w:rsidP="00595195">
      <w:pPr>
        <w:pStyle w:val="ListParagraph"/>
        <w:numPr>
          <w:ilvl w:val="0"/>
          <w:numId w:val="2"/>
        </w:numPr>
        <w:rPr>
          <w:rFonts w:ascii="Times New Roman" w:hAnsi="Times New Roman" w:cs="Times New Roman"/>
          <w:sz w:val="20"/>
        </w:rPr>
      </w:pPr>
      <w:r w:rsidRPr="00073B69">
        <w:rPr>
          <w:rFonts w:ascii="Times New Roman" w:hAnsi="Times New Roman" w:cs="Times New Roman"/>
          <w:sz w:val="20"/>
        </w:rPr>
        <w:t xml:space="preserve">Describe Trotsky’s personality/character/skillset (in the context of the revolution)? What personal attributes </w:t>
      </w:r>
      <w:r w:rsidR="00455506" w:rsidRPr="00073B69">
        <w:rPr>
          <w:rFonts w:ascii="Times New Roman" w:hAnsi="Times New Roman" w:cs="Times New Roman"/>
          <w:sz w:val="20"/>
        </w:rPr>
        <w:t xml:space="preserve">helped him achieve political success, and win Lenin’s respect? </w:t>
      </w:r>
    </w:p>
    <w:p w:rsidR="00595195" w:rsidRPr="00073B69" w:rsidRDefault="00455506" w:rsidP="00455506">
      <w:pPr>
        <w:pStyle w:val="ListParagraph"/>
        <w:numPr>
          <w:ilvl w:val="0"/>
          <w:numId w:val="2"/>
        </w:numPr>
        <w:rPr>
          <w:rFonts w:ascii="Times New Roman" w:hAnsi="Times New Roman" w:cs="Times New Roman"/>
          <w:sz w:val="20"/>
        </w:rPr>
      </w:pPr>
      <w:r w:rsidRPr="00073B69">
        <w:rPr>
          <w:rFonts w:ascii="Times New Roman" w:hAnsi="Times New Roman" w:cs="Times New Roman"/>
          <w:sz w:val="20"/>
        </w:rPr>
        <w:t xml:space="preserve">Describe Lenin’s relationship with Stalin. </w:t>
      </w:r>
    </w:p>
    <w:p w:rsidR="00595195" w:rsidRPr="00073B69" w:rsidRDefault="00595195" w:rsidP="00595195">
      <w:pPr>
        <w:pStyle w:val="ListParagraph"/>
        <w:numPr>
          <w:ilvl w:val="0"/>
          <w:numId w:val="2"/>
        </w:numPr>
        <w:rPr>
          <w:rFonts w:ascii="Times New Roman" w:hAnsi="Times New Roman" w:cs="Times New Roman"/>
          <w:sz w:val="20"/>
        </w:rPr>
      </w:pPr>
      <w:r w:rsidRPr="00073B69">
        <w:rPr>
          <w:rFonts w:ascii="Times New Roman" w:hAnsi="Times New Roman" w:cs="Times New Roman"/>
          <w:sz w:val="20"/>
        </w:rPr>
        <w:t xml:space="preserve">Which character in Orwell’s </w:t>
      </w:r>
      <w:r w:rsidRPr="00073B69">
        <w:rPr>
          <w:rFonts w:ascii="Times New Roman" w:hAnsi="Times New Roman" w:cs="Times New Roman"/>
          <w:i/>
          <w:sz w:val="20"/>
        </w:rPr>
        <w:t>Animal Farm</w:t>
      </w:r>
      <w:r w:rsidRPr="00073B69">
        <w:rPr>
          <w:rFonts w:ascii="Times New Roman" w:hAnsi="Times New Roman" w:cs="Times New Roman"/>
          <w:sz w:val="20"/>
        </w:rPr>
        <w:t xml:space="preserve"> does Trotsky remind you of</w:t>
      </w:r>
      <w:r w:rsidR="00713A3D" w:rsidRPr="00073B69">
        <w:rPr>
          <w:rFonts w:ascii="Times New Roman" w:hAnsi="Times New Roman" w:cs="Times New Roman"/>
          <w:sz w:val="20"/>
        </w:rPr>
        <w:t xml:space="preserve"> most</w:t>
      </w:r>
      <w:r w:rsidRPr="00073B69">
        <w:rPr>
          <w:rFonts w:ascii="Times New Roman" w:hAnsi="Times New Roman" w:cs="Times New Roman"/>
          <w:sz w:val="20"/>
        </w:rPr>
        <w:t>? Why?</w:t>
      </w:r>
      <w:r w:rsidR="00713A3D" w:rsidRPr="00073B69">
        <w:rPr>
          <w:rFonts w:ascii="Times New Roman" w:hAnsi="Times New Roman" w:cs="Times New Roman"/>
          <w:sz w:val="20"/>
        </w:rPr>
        <w:t xml:space="preserve"> Justify you answer using evidence from the article and Orwell’s </w:t>
      </w:r>
      <w:r w:rsidR="00713A3D" w:rsidRPr="00073B69">
        <w:rPr>
          <w:rFonts w:ascii="Times New Roman" w:hAnsi="Times New Roman" w:cs="Times New Roman"/>
          <w:i/>
          <w:sz w:val="20"/>
        </w:rPr>
        <w:t>Animal Farm</w:t>
      </w:r>
      <w:r w:rsidR="00713A3D" w:rsidRPr="00073B69">
        <w:rPr>
          <w:rFonts w:ascii="Times New Roman" w:hAnsi="Times New Roman" w:cs="Times New Roman"/>
          <w:sz w:val="20"/>
        </w:rPr>
        <w:t xml:space="preserve"> – (no </w:t>
      </w:r>
      <w:r w:rsidR="00713A3D" w:rsidRPr="00073B69">
        <w:rPr>
          <w:rFonts w:ascii="Times New Roman" w:hAnsi="Times New Roman" w:cs="Times New Roman"/>
          <w:sz w:val="20"/>
          <w:u w:val="single"/>
        </w:rPr>
        <w:t>direct quotes</w:t>
      </w:r>
      <w:r w:rsidR="00713A3D" w:rsidRPr="00073B69">
        <w:rPr>
          <w:rFonts w:ascii="Times New Roman" w:hAnsi="Times New Roman" w:cs="Times New Roman"/>
          <w:sz w:val="20"/>
        </w:rPr>
        <w:t xml:space="preserve"> are necessary). </w:t>
      </w:r>
    </w:p>
    <w:p w:rsidR="006153A0" w:rsidRPr="00073B69" w:rsidRDefault="00595195" w:rsidP="006153A0">
      <w:pPr>
        <w:pStyle w:val="ListParagraph"/>
        <w:numPr>
          <w:ilvl w:val="0"/>
          <w:numId w:val="2"/>
        </w:numPr>
        <w:rPr>
          <w:rFonts w:ascii="Times New Roman" w:hAnsi="Times New Roman" w:cs="Times New Roman"/>
          <w:sz w:val="20"/>
        </w:rPr>
      </w:pPr>
      <w:r w:rsidRPr="00073B69">
        <w:rPr>
          <w:rFonts w:ascii="Times New Roman" w:hAnsi="Times New Roman" w:cs="Times New Roman"/>
          <w:sz w:val="20"/>
        </w:rPr>
        <w:t xml:space="preserve">Who was Trotsky’s </w:t>
      </w:r>
      <w:proofErr w:type="gramStart"/>
      <w:r w:rsidRPr="00073B69">
        <w:rPr>
          <w:rFonts w:ascii="Times New Roman" w:hAnsi="Times New Roman" w:cs="Times New Roman"/>
          <w:sz w:val="20"/>
        </w:rPr>
        <w:t>rival</w:t>
      </w:r>
      <w:proofErr w:type="gramEnd"/>
      <w:r w:rsidRPr="00073B69">
        <w:rPr>
          <w:rFonts w:ascii="Times New Roman" w:hAnsi="Times New Roman" w:cs="Times New Roman"/>
          <w:sz w:val="20"/>
        </w:rPr>
        <w:t xml:space="preserve">? Who killed Trotsky? Why? </w:t>
      </w:r>
    </w:p>
    <w:p w:rsidR="00455506" w:rsidRPr="00073B69" w:rsidRDefault="00455506" w:rsidP="00455506">
      <w:pPr>
        <w:pStyle w:val="ListParagraph"/>
        <w:rPr>
          <w:rFonts w:ascii="Times New Roman" w:hAnsi="Times New Roman" w:cs="Times New Roman"/>
          <w:sz w:val="20"/>
        </w:rPr>
      </w:pPr>
    </w:p>
    <w:p w:rsidR="006153A0" w:rsidRPr="00073B69" w:rsidRDefault="006153A0" w:rsidP="001672A5">
      <w:pPr>
        <w:tabs>
          <w:tab w:val="left" w:pos="2263"/>
        </w:tabs>
        <w:spacing w:after="0" w:line="240" w:lineRule="auto"/>
        <w:rPr>
          <w:rFonts w:ascii="Times New Roman" w:hAnsi="Times New Roman" w:cs="Times New Roman"/>
          <w:sz w:val="20"/>
        </w:rPr>
      </w:pPr>
      <w:r w:rsidRPr="00073B69">
        <w:rPr>
          <w:rFonts w:ascii="Times New Roman" w:hAnsi="Times New Roman" w:cs="Times New Roman"/>
          <w:sz w:val="20"/>
        </w:rPr>
        <w:lastRenderedPageBreak/>
        <w:t>THE RUSSIAN REVOLUTION: ARTICLE 3</w:t>
      </w:r>
    </w:p>
    <w:p w:rsidR="006153A0" w:rsidRPr="00073B69" w:rsidRDefault="006153A0" w:rsidP="00E75F75">
      <w:pPr>
        <w:tabs>
          <w:tab w:val="left" w:pos="2263"/>
        </w:tabs>
        <w:spacing w:after="0" w:line="240" w:lineRule="auto"/>
        <w:rPr>
          <w:rFonts w:ascii="Times New Roman" w:hAnsi="Times New Roman" w:cs="Times New Roman"/>
          <w:sz w:val="20"/>
        </w:rPr>
      </w:pPr>
      <w:r w:rsidRPr="00073B69">
        <w:rPr>
          <w:rFonts w:ascii="Times New Roman" w:hAnsi="Times New Roman" w:cs="Times New Roman"/>
          <w:sz w:val="20"/>
        </w:rPr>
        <w:t>(Joseph Stalin)</w:t>
      </w:r>
    </w:p>
    <w:p w:rsidR="006153A0" w:rsidRPr="00073B69" w:rsidRDefault="006153A0" w:rsidP="00B4187B">
      <w:pPr>
        <w:pStyle w:val="ListParagraph"/>
        <w:rPr>
          <w:rFonts w:ascii="Times New Roman" w:hAnsi="Times New Roman" w:cs="Times New Roman"/>
          <w:sz w:val="20"/>
        </w:rPr>
      </w:pPr>
      <w:r w:rsidRPr="00073B69">
        <w:rPr>
          <w:rFonts w:ascii="Times New Roman" w:hAnsi="Times New Roman" w:cs="Times New Roman"/>
          <w:noProof/>
          <w:sz w:val="20"/>
        </w:rPr>
        <w:drawing>
          <wp:anchor distT="0" distB="0" distL="114300" distR="114300" simplePos="0" relativeHeight="251659264" behindDoc="1" locked="0" layoutInCell="1" allowOverlap="1" wp14:anchorId="5D1B49E8" wp14:editId="7AEF2EE1">
            <wp:simplePos x="0" y="0"/>
            <wp:positionH relativeFrom="column">
              <wp:posOffset>534610</wp:posOffset>
            </wp:positionH>
            <wp:positionV relativeFrom="paragraph">
              <wp:posOffset>76351</wp:posOffset>
            </wp:positionV>
            <wp:extent cx="817638" cy="901807"/>
            <wp:effectExtent l="76200" t="76200" r="135255" b="127000"/>
            <wp:wrapTight wrapText="bothSides">
              <wp:wrapPolygon edited="0">
                <wp:start x="-1007" y="-1825"/>
                <wp:lineTo x="-2014" y="-1369"/>
                <wp:lineTo x="-2014" y="22361"/>
                <wp:lineTo x="-1007" y="24186"/>
                <wp:lineTo x="23664" y="24186"/>
                <wp:lineTo x="24671" y="20992"/>
                <wp:lineTo x="24671" y="5932"/>
                <wp:lineTo x="23664" y="-913"/>
                <wp:lineTo x="23664" y="-1825"/>
                <wp:lineTo x="-1007" y="-182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l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638" cy="9018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073B69">
        <w:rPr>
          <w:rFonts w:ascii="Times New Roman" w:hAnsi="Times New Roman" w:cs="Times New Roman"/>
          <w:sz w:val="20"/>
        </w:rPr>
        <w:t xml:space="preserve">Joseph Stalin (1878-1953) was the dictator of the Union of Soviet Socialist Republics (USSR) from 1929 to 1953. Under Stalin, the Soviet Union was transformed from a peasant society into an industrial and military superpower. However, he ruled by terror, and millions of his own citizens died during his brutal reign. Born into poverty, Stalin became involved in revolutionary politics, as well as criminal activities, as a young man. </w:t>
      </w:r>
      <w:r w:rsidRPr="00073B69">
        <w:rPr>
          <w:rFonts w:ascii="Times New Roman" w:hAnsi="Times New Roman" w:cs="Times New Roman"/>
          <w:b/>
          <w:sz w:val="20"/>
        </w:rPr>
        <w:t>After Bolshevik leader Vladimir Lenin (1870-1924) died, Stalin outmaneuvered his rivals for control of the party.</w:t>
      </w:r>
      <w:r w:rsidRPr="00073B69">
        <w:rPr>
          <w:rFonts w:ascii="Times New Roman" w:hAnsi="Times New Roman" w:cs="Times New Roman"/>
          <w:sz w:val="20"/>
        </w:rPr>
        <w:t xml:space="preserve"> Once in power, he collectivized farming and had potential enemies executed or sent to forced labor camps. Stalin aligned with the United States and Britain in World War II (1939-1945) but afterward engaged in an increasingly tense relationship with the West known as the Cold War (1946-1991). After his death, the Soviets initia</w:t>
      </w:r>
      <w:r w:rsidR="00B4187B" w:rsidRPr="00073B69">
        <w:rPr>
          <w:rFonts w:ascii="Times New Roman" w:hAnsi="Times New Roman" w:cs="Times New Roman"/>
          <w:sz w:val="20"/>
        </w:rPr>
        <w:t>ted a de-Stalinization process.</w:t>
      </w:r>
    </w:p>
    <w:p w:rsidR="000232D0" w:rsidRPr="00073B69" w:rsidRDefault="000232D0" w:rsidP="00B4187B">
      <w:pPr>
        <w:rPr>
          <w:rFonts w:ascii="Times New Roman" w:hAnsi="Times New Roman" w:cs="Times New Roman"/>
          <w:sz w:val="20"/>
        </w:rPr>
      </w:pPr>
      <w:r w:rsidRPr="00073B69">
        <w:rPr>
          <w:rFonts w:ascii="Times New Roman" w:hAnsi="Times New Roman" w:cs="Times New Roman"/>
          <w:sz w:val="20"/>
        </w:rPr>
        <w:t>The early years…</w:t>
      </w:r>
    </w:p>
    <w:p w:rsidR="006153A0" w:rsidRPr="00073B69" w:rsidRDefault="006153A0" w:rsidP="00B4187B">
      <w:pPr>
        <w:rPr>
          <w:rFonts w:ascii="Times New Roman" w:hAnsi="Times New Roman" w:cs="Times New Roman"/>
          <w:sz w:val="20"/>
        </w:rPr>
      </w:pPr>
      <w:r w:rsidRPr="00073B69">
        <w:rPr>
          <w:rFonts w:ascii="Times New Roman" w:hAnsi="Times New Roman" w:cs="Times New Roman"/>
          <w:sz w:val="20"/>
        </w:rPr>
        <w:t xml:space="preserve">Stalin grew up poor and an only child. His father was a shoemaker and alcoholic who beat his son, and his mother was a laundress. As a boy, Stalin contracted smallpox, which left him with lifelong facial scars. As a teen, he earned a scholarship to attend a seminary in the nearby city of </w:t>
      </w:r>
      <w:proofErr w:type="spellStart"/>
      <w:r w:rsidRPr="00073B69">
        <w:rPr>
          <w:rFonts w:ascii="Times New Roman" w:hAnsi="Times New Roman" w:cs="Times New Roman"/>
          <w:sz w:val="20"/>
        </w:rPr>
        <w:t>Tblisi</w:t>
      </w:r>
      <w:proofErr w:type="spellEnd"/>
      <w:r w:rsidRPr="00073B69">
        <w:rPr>
          <w:rFonts w:ascii="Times New Roman" w:hAnsi="Times New Roman" w:cs="Times New Roman"/>
          <w:sz w:val="20"/>
        </w:rPr>
        <w:t xml:space="preserve"> and study for the priesthood in the Georgian Orthodox Church. </w:t>
      </w:r>
      <w:r w:rsidRPr="00073B69">
        <w:rPr>
          <w:rFonts w:ascii="Times New Roman" w:hAnsi="Times New Roman" w:cs="Times New Roman"/>
          <w:b/>
          <w:sz w:val="20"/>
        </w:rPr>
        <w:t>While there he began secretly reading the work of German social philosopher and “Communist Manifesto” author Karl Marx, becoming interested in the revolutionary movement against the Russian monarchy.</w:t>
      </w:r>
      <w:r w:rsidRPr="00073B69">
        <w:rPr>
          <w:rFonts w:ascii="Times New Roman" w:hAnsi="Times New Roman" w:cs="Times New Roman"/>
          <w:sz w:val="20"/>
        </w:rPr>
        <w:t xml:space="preserve"> In 1899, Stalin was expelled from the seminary for missing exams, although he claimed</w:t>
      </w:r>
      <w:r w:rsidR="00B4187B" w:rsidRPr="00073B69">
        <w:rPr>
          <w:rFonts w:ascii="Times New Roman" w:hAnsi="Times New Roman" w:cs="Times New Roman"/>
          <w:sz w:val="20"/>
        </w:rPr>
        <w:t xml:space="preserve"> it was for Marxist propaganda.</w:t>
      </w:r>
    </w:p>
    <w:p w:rsidR="00525D0E" w:rsidRPr="00073B69" w:rsidRDefault="006153A0" w:rsidP="00B4187B">
      <w:pPr>
        <w:rPr>
          <w:rFonts w:ascii="Times New Roman" w:hAnsi="Times New Roman" w:cs="Times New Roman"/>
          <w:sz w:val="20"/>
        </w:rPr>
      </w:pPr>
      <w:r w:rsidRPr="00073B69">
        <w:rPr>
          <w:rFonts w:ascii="Times New Roman" w:hAnsi="Times New Roman" w:cs="Times New Roman"/>
          <w:sz w:val="20"/>
        </w:rPr>
        <w:t xml:space="preserve">After leaving school, Stalin became an underground political agitator, taking part in labor demonstrations and strikes. He adopted the name </w:t>
      </w:r>
      <w:proofErr w:type="spellStart"/>
      <w:r w:rsidRPr="00073B69">
        <w:rPr>
          <w:rFonts w:ascii="Times New Roman" w:hAnsi="Times New Roman" w:cs="Times New Roman"/>
          <w:sz w:val="20"/>
        </w:rPr>
        <w:t>Koba</w:t>
      </w:r>
      <w:proofErr w:type="spellEnd"/>
      <w:r w:rsidRPr="00073B69">
        <w:rPr>
          <w:rFonts w:ascii="Times New Roman" w:hAnsi="Times New Roman" w:cs="Times New Roman"/>
          <w:sz w:val="20"/>
        </w:rPr>
        <w:t xml:space="preserve">, after a fictional Georgian outlaw-hero, and joined the more militant wing of the </w:t>
      </w:r>
      <w:r w:rsidRPr="00073B69">
        <w:rPr>
          <w:rFonts w:ascii="Times New Roman" w:hAnsi="Times New Roman" w:cs="Times New Roman"/>
          <w:b/>
          <w:sz w:val="20"/>
        </w:rPr>
        <w:t>Marxist Social Democratic movement, the Bolsheviks, led by Vladimir Lenin</w:t>
      </w:r>
      <w:r w:rsidRPr="00073B69">
        <w:rPr>
          <w:rFonts w:ascii="Times New Roman" w:hAnsi="Times New Roman" w:cs="Times New Roman"/>
          <w:sz w:val="20"/>
        </w:rPr>
        <w:t xml:space="preserve">. Stalin also became involved in various criminal activities, including bank heists, the proceeds from which were used to help fund the </w:t>
      </w:r>
      <w:r w:rsidRPr="00073B69">
        <w:rPr>
          <w:rFonts w:ascii="Times New Roman" w:hAnsi="Times New Roman" w:cs="Times New Roman"/>
          <w:b/>
          <w:sz w:val="20"/>
        </w:rPr>
        <w:t>Bolshevik Party</w:t>
      </w:r>
      <w:r w:rsidRPr="00073B69">
        <w:rPr>
          <w:rFonts w:ascii="Times New Roman" w:hAnsi="Times New Roman" w:cs="Times New Roman"/>
          <w:sz w:val="20"/>
        </w:rPr>
        <w:t>. He was arrested multiple times between 1902 and 1913, and subjected to imp</w:t>
      </w:r>
      <w:r w:rsidR="007F1BF9" w:rsidRPr="00073B69">
        <w:rPr>
          <w:rFonts w:ascii="Times New Roman" w:hAnsi="Times New Roman" w:cs="Times New Roman"/>
          <w:sz w:val="20"/>
        </w:rPr>
        <w:t>risonment and exile in Siberia.</w:t>
      </w:r>
    </w:p>
    <w:p w:rsidR="006153A0" w:rsidRPr="00073B69" w:rsidRDefault="0057105E" w:rsidP="00B4187B">
      <w:pPr>
        <w:rPr>
          <w:rFonts w:ascii="Times New Roman" w:hAnsi="Times New Roman" w:cs="Times New Roman"/>
          <w:sz w:val="20"/>
        </w:rPr>
      </w:pPr>
      <w:r w:rsidRPr="00073B69">
        <w:rPr>
          <w:rFonts w:ascii="Times New Roman" w:hAnsi="Times New Roman" w:cs="Times New Roman"/>
          <w:sz w:val="20"/>
        </w:rPr>
        <w:t xml:space="preserve">Joseph Stalin’s Rise to Power </w:t>
      </w:r>
    </w:p>
    <w:p w:rsidR="006153A0" w:rsidRPr="00073B69" w:rsidRDefault="00767829" w:rsidP="00B4187B">
      <w:pPr>
        <w:rPr>
          <w:rFonts w:ascii="Times New Roman" w:hAnsi="Times New Roman" w:cs="Times New Roman"/>
          <w:sz w:val="20"/>
        </w:rPr>
      </w:pPr>
      <w:r w:rsidRPr="00073B69">
        <w:rPr>
          <w:rFonts w:ascii="Times New Roman" w:hAnsi="Times New Roman" w:cs="Times New Roman"/>
          <w:sz w:val="20"/>
        </w:rPr>
        <w:t xml:space="preserve">In 1912, Lenin (then in exile in Switzerland) </w:t>
      </w:r>
      <w:r w:rsidR="006153A0" w:rsidRPr="00073B69">
        <w:rPr>
          <w:rFonts w:ascii="Times New Roman" w:hAnsi="Times New Roman" w:cs="Times New Roman"/>
          <w:sz w:val="20"/>
        </w:rPr>
        <w:t>appointed Joseph Stalin to serve on the first Central Committee of the Bolshevik Party. Three years later, in November 1917, the Bolsheviks seized power in Russia. The Soviet Union was founded in 1922, with Lenin as its first leader. During these years, Stalin had continued to move up the party ladder, and in 1922 he became secretary general of the Central Committee of the Communist Party, a role that enabled him to appoint his allies to government jobs and grow</w:t>
      </w:r>
      <w:r w:rsidR="00B4187B" w:rsidRPr="00073B69">
        <w:rPr>
          <w:rFonts w:ascii="Times New Roman" w:hAnsi="Times New Roman" w:cs="Times New Roman"/>
          <w:sz w:val="20"/>
        </w:rPr>
        <w:t xml:space="preserve"> a base of political support.</w:t>
      </w:r>
    </w:p>
    <w:p w:rsidR="006153A0" w:rsidRPr="00073B69" w:rsidRDefault="006153A0" w:rsidP="00B4187B">
      <w:pPr>
        <w:rPr>
          <w:rFonts w:ascii="Times New Roman" w:hAnsi="Times New Roman" w:cs="Times New Roman"/>
          <w:sz w:val="20"/>
        </w:rPr>
      </w:pPr>
      <w:r w:rsidRPr="00073B69">
        <w:rPr>
          <w:rFonts w:ascii="Times New Roman" w:hAnsi="Times New Roman" w:cs="Times New Roman"/>
          <w:sz w:val="20"/>
        </w:rPr>
        <w:t>After Lenin died in 1924, Stalin eve</w:t>
      </w:r>
      <w:r w:rsidR="00767829" w:rsidRPr="00073B69">
        <w:rPr>
          <w:rFonts w:ascii="Times New Roman" w:hAnsi="Times New Roman" w:cs="Times New Roman"/>
          <w:sz w:val="20"/>
        </w:rPr>
        <w:t xml:space="preserve">ntually outmaneuvered his rivals (primarily </w:t>
      </w:r>
      <w:r w:rsidR="00767829" w:rsidRPr="00073B69">
        <w:rPr>
          <w:rFonts w:ascii="Times New Roman" w:hAnsi="Times New Roman" w:cs="Times New Roman"/>
          <w:b/>
          <w:sz w:val="20"/>
        </w:rPr>
        <w:t>Trotsky</w:t>
      </w:r>
      <w:r w:rsidR="00767829" w:rsidRPr="00073B69">
        <w:rPr>
          <w:rFonts w:ascii="Times New Roman" w:hAnsi="Times New Roman" w:cs="Times New Roman"/>
          <w:sz w:val="20"/>
        </w:rPr>
        <w:t>)</w:t>
      </w:r>
      <w:r w:rsidRPr="00073B69">
        <w:rPr>
          <w:rFonts w:ascii="Times New Roman" w:hAnsi="Times New Roman" w:cs="Times New Roman"/>
          <w:sz w:val="20"/>
        </w:rPr>
        <w:t xml:space="preserve"> and won the power struggle for control of the Communist Party. By the late 1920s, he had becom</w:t>
      </w:r>
      <w:r w:rsidR="003979DC" w:rsidRPr="00073B69">
        <w:rPr>
          <w:rFonts w:ascii="Times New Roman" w:hAnsi="Times New Roman" w:cs="Times New Roman"/>
          <w:sz w:val="20"/>
        </w:rPr>
        <w:t>e dictator of the Soviet Union.</w:t>
      </w:r>
    </w:p>
    <w:p w:rsidR="006153A0" w:rsidRPr="00073B69" w:rsidRDefault="006153A0" w:rsidP="00B4187B">
      <w:pPr>
        <w:rPr>
          <w:rFonts w:ascii="Times New Roman" w:hAnsi="Times New Roman" w:cs="Times New Roman"/>
          <w:sz w:val="20"/>
        </w:rPr>
      </w:pPr>
      <w:r w:rsidRPr="00073B69">
        <w:rPr>
          <w:rFonts w:ascii="Times New Roman" w:hAnsi="Times New Roman" w:cs="Times New Roman"/>
          <w:sz w:val="20"/>
        </w:rPr>
        <w:t xml:space="preserve">The Soviet Union </w:t>
      </w:r>
      <w:proofErr w:type="gramStart"/>
      <w:r w:rsidRPr="00073B69">
        <w:rPr>
          <w:rFonts w:ascii="Times New Roman" w:hAnsi="Times New Roman" w:cs="Times New Roman"/>
          <w:sz w:val="20"/>
        </w:rPr>
        <w:t>Under</w:t>
      </w:r>
      <w:proofErr w:type="gramEnd"/>
      <w:r w:rsidRPr="00073B69">
        <w:rPr>
          <w:rFonts w:ascii="Times New Roman" w:hAnsi="Times New Roman" w:cs="Times New Roman"/>
          <w:sz w:val="20"/>
        </w:rPr>
        <w:t xml:space="preserve"> Josep</w:t>
      </w:r>
      <w:r w:rsidR="003979DC" w:rsidRPr="00073B69">
        <w:rPr>
          <w:rFonts w:ascii="Times New Roman" w:hAnsi="Times New Roman" w:cs="Times New Roman"/>
          <w:sz w:val="20"/>
        </w:rPr>
        <w:t xml:space="preserve">h Stalin </w:t>
      </w:r>
    </w:p>
    <w:p w:rsidR="006153A0" w:rsidRPr="00073B69" w:rsidRDefault="006153A0" w:rsidP="00B4187B">
      <w:pPr>
        <w:rPr>
          <w:rFonts w:ascii="Times New Roman" w:hAnsi="Times New Roman" w:cs="Times New Roman"/>
          <w:sz w:val="20"/>
        </w:rPr>
      </w:pPr>
      <w:r w:rsidRPr="00073B69">
        <w:rPr>
          <w:rFonts w:ascii="Times New Roman" w:hAnsi="Times New Roman" w:cs="Times New Roman"/>
          <w:sz w:val="20"/>
        </w:rPr>
        <w:t>Starting in the late 1920s, Joseph Stalin launched a series of five-year plans intended to transform the Soviet Union from a peasant society into an industrial superpower. His development plan was centered on government control of the economy and included the forced collectivization of Soviet agriculture, in which the government took control of farms. Millions of farmers refused to cooperate with Stalin’s orders and were shot or exiled as punishment. The forced collectivization also led to widespread famine across the Soviet Union that killed millions.</w:t>
      </w:r>
    </w:p>
    <w:p w:rsidR="006153A0" w:rsidRPr="00073B69" w:rsidRDefault="006153A0" w:rsidP="00B4187B">
      <w:pPr>
        <w:rPr>
          <w:rFonts w:ascii="Times New Roman" w:hAnsi="Times New Roman" w:cs="Times New Roman"/>
          <w:sz w:val="20"/>
        </w:rPr>
      </w:pPr>
      <w:r w:rsidRPr="00073B69">
        <w:rPr>
          <w:rFonts w:ascii="Times New Roman" w:hAnsi="Times New Roman" w:cs="Times New Roman"/>
          <w:sz w:val="20"/>
        </w:rPr>
        <w:t>Stalin ruled by terror and with a totalitarian grip in order to eliminate anyone who might oppose him. He expanded the powers of the secret police, encouraged citizens to spy on one another and had millions of people killed or sent to the Gulag system of forced labor camps. During the second half of the 1930s, Stalin instituted the Great Purge, a series of campaigns designed to rid the Communist Party, the military and other parts of Soviet society fro</w:t>
      </w:r>
      <w:r w:rsidR="00A21D64" w:rsidRPr="00073B69">
        <w:rPr>
          <w:rFonts w:ascii="Times New Roman" w:hAnsi="Times New Roman" w:cs="Times New Roman"/>
          <w:sz w:val="20"/>
        </w:rPr>
        <w:t xml:space="preserve">m those he considered a threat. </w:t>
      </w:r>
      <w:r w:rsidRPr="00073B69">
        <w:rPr>
          <w:rFonts w:ascii="Times New Roman" w:hAnsi="Times New Roman" w:cs="Times New Roman"/>
          <w:sz w:val="20"/>
        </w:rPr>
        <w:t>Cities were renamed in his honor. Soviet history books were rewritten to give him a more prominent role in the revolution and mythologize other aspects of his life. He was the subject of flattering artwork, literature and music, and his name became part of the Soviet national anthem. His government also controlled the Soviet media.</w:t>
      </w:r>
    </w:p>
    <w:p w:rsidR="006153A0" w:rsidRPr="00073B69" w:rsidRDefault="00E8587B" w:rsidP="00A21D64">
      <w:pPr>
        <w:rPr>
          <w:rFonts w:ascii="Times New Roman" w:hAnsi="Times New Roman" w:cs="Times New Roman"/>
          <w:sz w:val="20"/>
        </w:rPr>
      </w:pPr>
      <w:r w:rsidRPr="00073B69">
        <w:rPr>
          <w:rFonts w:ascii="Times New Roman" w:hAnsi="Times New Roman" w:cs="Times New Roman"/>
          <w:sz w:val="20"/>
        </w:rPr>
        <w:t>POST-READING QUESTIONS - (answer each question completely on the back of this worksheet)</w:t>
      </w:r>
    </w:p>
    <w:p w:rsidR="00B4187B" w:rsidRPr="00073B69" w:rsidRDefault="002B080C" w:rsidP="002B080C">
      <w:pPr>
        <w:pStyle w:val="ListParagraph"/>
        <w:numPr>
          <w:ilvl w:val="0"/>
          <w:numId w:val="3"/>
        </w:numPr>
        <w:rPr>
          <w:rFonts w:ascii="Times New Roman" w:hAnsi="Times New Roman" w:cs="Times New Roman"/>
          <w:sz w:val="20"/>
        </w:rPr>
      </w:pPr>
      <w:r w:rsidRPr="00073B69">
        <w:rPr>
          <w:rFonts w:ascii="Times New Roman" w:hAnsi="Times New Roman" w:cs="Times New Roman"/>
          <w:sz w:val="20"/>
        </w:rPr>
        <w:t xml:space="preserve">Describe Stalin’s personality and character. How did he use his personal “assets” to move up the political ladder? </w:t>
      </w:r>
    </w:p>
    <w:p w:rsidR="00713A3D" w:rsidRPr="00073B69" w:rsidRDefault="00713A3D" w:rsidP="002B080C">
      <w:pPr>
        <w:pStyle w:val="ListParagraph"/>
        <w:numPr>
          <w:ilvl w:val="0"/>
          <w:numId w:val="3"/>
        </w:numPr>
        <w:rPr>
          <w:rFonts w:ascii="Times New Roman" w:hAnsi="Times New Roman" w:cs="Times New Roman"/>
          <w:sz w:val="20"/>
        </w:rPr>
      </w:pPr>
      <w:r w:rsidRPr="00073B69">
        <w:rPr>
          <w:rFonts w:ascii="Times New Roman" w:hAnsi="Times New Roman" w:cs="Times New Roman"/>
          <w:sz w:val="20"/>
        </w:rPr>
        <w:t>How would yo</w:t>
      </w:r>
      <w:r w:rsidR="00375CF4" w:rsidRPr="00073B69">
        <w:rPr>
          <w:rFonts w:ascii="Times New Roman" w:hAnsi="Times New Roman" w:cs="Times New Roman"/>
          <w:sz w:val="20"/>
        </w:rPr>
        <w:t xml:space="preserve">u describe Stalin’s feelings towards Lenin? </w:t>
      </w:r>
      <w:r w:rsidR="007A5404" w:rsidRPr="00073B69">
        <w:rPr>
          <w:rFonts w:ascii="Times New Roman" w:hAnsi="Times New Roman" w:cs="Times New Roman"/>
          <w:sz w:val="20"/>
        </w:rPr>
        <w:t xml:space="preserve">How did Stalin handle threats? </w:t>
      </w:r>
    </w:p>
    <w:p w:rsidR="006153A0" w:rsidRPr="00073B69" w:rsidRDefault="002B080C" w:rsidP="002B080C">
      <w:pPr>
        <w:pStyle w:val="ListParagraph"/>
        <w:numPr>
          <w:ilvl w:val="0"/>
          <w:numId w:val="3"/>
        </w:numPr>
        <w:rPr>
          <w:rFonts w:ascii="Times New Roman" w:hAnsi="Times New Roman" w:cs="Times New Roman"/>
          <w:sz w:val="20"/>
        </w:rPr>
      </w:pPr>
      <w:r w:rsidRPr="00073B69">
        <w:rPr>
          <w:rFonts w:ascii="Times New Roman" w:hAnsi="Times New Roman" w:cs="Times New Roman"/>
          <w:sz w:val="20"/>
        </w:rPr>
        <w:t xml:space="preserve">Which character does Stalin align with most from Orwell’s </w:t>
      </w:r>
      <w:r w:rsidRPr="00073B69">
        <w:rPr>
          <w:rFonts w:ascii="Times New Roman" w:hAnsi="Times New Roman" w:cs="Times New Roman"/>
          <w:i/>
          <w:sz w:val="20"/>
        </w:rPr>
        <w:t>Animal Farm</w:t>
      </w:r>
      <w:r w:rsidRPr="00073B69">
        <w:rPr>
          <w:rFonts w:ascii="Times New Roman" w:hAnsi="Times New Roman" w:cs="Times New Roman"/>
          <w:sz w:val="20"/>
        </w:rPr>
        <w:t xml:space="preserve">? Justify your answer using evidence from both the article, and Orwell’s text – (no direct quotes are necessary). </w:t>
      </w:r>
    </w:p>
    <w:p w:rsidR="002B080C" w:rsidRPr="00073B69" w:rsidRDefault="00D0427C" w:rsidP="002B080C">
      <w:pPr>
        <w:pStyle w:val="ListParagraph"/>
        <w:numPr>
          <w:ilvl w:val="0"/>
          <w:numId w:val="3"/>
        </w:numPr>
        <w:rPr>
          <w:rFonts w:ascii="Times New Roman" w:hAnsi="Times New Roman" w:cs="Times New Roman"/>
          <w:sz w:val="20"/>
        </w:rPr>
      </w:pPr>
      <w:r w:rsidRPr="00073B69">
        <w:rPr>
          <w:rFonts w:ascii="Times New Roman" w:hAnsi="Times New Roman" w:cs="Times New Roman"/>
          <w:sz w:val="20"/>
        </w:rPr>
        <w:t xml:space="preserve">Describe Russia under Stalin’s control. </w:t>
      </w:r>
    </w:p>
    <w:sectPr w:rsidR="002B080C" w:rsidRPr="00073B69" w:rsidSect="00C93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423"/>
    <w:multiLevelType w:val="hybridMultilevel"/>
    <w:tmpl w:val="8CB8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B496E"/>
    <w:multiLevelType w:val="hybridMultilevel"/>
    <w:tmpl w:val="8CB8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D69A0"/>
    <w:multiLevelType w:val="hybridMultilevel"/>
    <w:tmpl w:val="F818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5A"/>
    <w:rsid w:val="000232D0"/>
    <w:rsid w:val="00073B69"/>
    <w:rsid w:val="001309D3"/>
    <w:rsid w:val="001672A5"/>
    <w:rsid w:val="00185CB1"/>
    <w:rsid w:val="001F1BB8"/>
    <w:rsid w:val="0022499C"/>
    <w:rsid w:val="00230FFD"/>
    <w:rsid w:val="00255C27"/>
    <w:rsid w:val="00271685"/>
    <w:rsid w:val="002B0663"/>
    <w:rsid w:val="002B080C"/>
    <w:rsid w:val="002E6815"/>
    <w:rsid w:val="00375CF4"/>
    <w:rsid w:val="003979DC"/>
    <w:rsid w:val="00455506"/>
    <w:rsid w:val="00495D82"/>
    <w:rsid w:val="004B5D46"/>
    <w:rsid w:val="004E68C6"/>
    <w:rsid w:val="00525D0E"/>
    <w:rsid w:val="0057105E"/>
    <w:rsid w:val="00595195"/>
    <w:rsid w:val="006153A0"/>
    <w:rsid w:val="0063711B"/>
    <w:rsid w:val="00713A3D"/>
    <w:rsid w:val="00767829"/>
    <w:rsid w:val="007A5404"/>
    <w:rsid w:val="007F1BF9"/>
    <w:rsid w:val="008432A5"/>
    <w:rsid w:val="00855BFC"/>
    <w:rsid w:val="009060C7"/>
    <w:rsid w:val="00A21D64"/>
    <w:rsid w:val="00AD634A"/>
    <w:rsid w:val="00B04B6B"/>
    <w:rsid w:val="00B4187B"/>
    <w:rsid w:val="00B568B0"/>
    <w:rsid w:val="00B63909"/>
    <w:rsid w:val="00BA15AB"/>
    <w:rsid w:val="00C12167"/>
    <w:rsid w:val="00C93D5A"/>
    <w:rsid w:val="00C94413"/>
    <w:rsid w:val="00D0427C"/>
    <w:rsid w:val="00DA4F6D"/>
    <w:rsid w:val="00E10FD2"/>
    <w:rsid w:val="00E75F75"/>
    <w:rsid w:val="00E8587B"/>
    <w:rsid w:val="00E968E6"/>
    <w:rsid w:val="00EA29B0"/>
    <w:rsid w:val="00EB611F"/>
    <w:rsid w:val="00EC48F0"/>
    <w:rsid w:val="00F2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C7"/>
    <w:pPr>
      <w:ind w:left="720"/>
      <w:contextualSpacing/>
    </w:pPr>
  </w:style>
  <w:style w:type="paragraph" w:styleId="BalloonText">
    <w:name w:val="Balloon Text"/>
    <w:basedOn w:val="Normal"/>
    <w:link w:val="BalloonTextChar"/>
    <w:uiPriority w:val="99"/>
    <w:semiHidden/>
    <w:unhideWhenUsed/>
    <w:rsid w:val="00073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C7"/>
    <w:pPr>
      <w:ind w:left="720"/>
      <w:contextualSpacing/>
    </w:pPr>
  </w:style>
  <w:style w:type="paragraph" w:styleId="BalloonText">
    <w:name w:val="Balloon Text"/>
    <w:basedOn w:val="Normal"/>
    <w:link w:val="BalloonTextChar"/>
    <w:uiPriority w:val="99"/>
    <w:semiHidden/>
    <w:unhideWhenUsed/>
    <w:rsid w:val="00073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3124">
      <w:bodyDiv w:val="1"/>
      <w:marLeft w:val="0"/>
      <w:marRight w:val="0"/>
      <w:marTop w:val="0"/>
      <w:marBottom w:val="0"/>
      <w:divBdr>
        <w:top w:val="none" w:sz="0" w:space="0" w:color="auto"/>
        <w:left w:val="none" w:sz="0" w:space="0" w:color="auto"/>
        <w:bottom w:val="none" w:sz="0" w:space="0" w:color="auto"/>
        <w:right w:val="none" w:sz="0" w:space="0" w:color="auto"/>
      </w:divBdr>
      <w:divsChild>
        <w:div w:id="773938600">
          <w:marLeft w:val="0"/>
          <w:marRight w:val="0"/>
          <w:marTop w:val="0"/>
          <w:marBottom w:val="0"/>
          <w:divBdr>
            <w:top w:val="none" w:sz="0" w:space="0" w:color="auto"/>
            <w:left w:val="none" w:sz="0" w:space="0" w:color="auto"/>
            <w:bottom w:val="none" w:sz="0" w:space="0" w:color="auto"/>
            <w:right w:val="none" w:sz="0" w:space="0" w:color="auto"/>
          </w:divBdr>
          <w:divsChild>
            <w:div w:id="1405496511">
              <w:marLeft w:val="0"/>
              <w:marRight w:val="0"/>
              <w:marTop w:val="0"/>
              <w:marBottom w:val="0"/>
              <w:divBdr>
                <w:top w:val="none" w:sz="0" w:space="0" w:color="auto"/>
                <w:left w:val="none" w:sz="0" w:space="0" w:color="auto"/>
                <w:bottom w:val="none" w:sz="0" w:space="0" w:color="auto"/>
                <w:right w:val="none" w:sz="0" w:space="0" w:color="auto"/>
              </w:divBdr>
              <w:divsChild>
                <w:div w:id="687101647">
                  <w:marLeft w:val="0"/>
                  <w:marRight w:val="0"/>
                  <w:marTop w:val="0"/>
                  <w:marBottom w:val="0"/>
                  <w:divBdr>
                    <w:top w:val="none" w:sz="0" w:space="0" w:color="auto"/>
                    <w:left w:val="none" w:sz="0" w:space="0" w:color="auto"/>
                    <w:bottom w:val="none" w:sz="0" w:space="0" w:color="auto"/>
                    <w:right w:val="none" w:sz="0" w:space="0" w:color="auto"/>
                  </w:divBdr>
                  <w:divsChild>
                    <w:div w:id="1393310208">
                      <w:marLeft w:val="0"/>
                      <w:marRight w:val="0"/>
                      <w:marTop w:val="0"/>
                      <w:marBottom w:val="0"/>
                      <w:divBdr>
                        <w:top w:val="none" w:sz="0" w:space="0" w:color="auto"/>
                        <w:left w:val="none" w:sz="0" w:space="0" w:color="auto"/>
                        <w:bottom w:val="none" w:sz="0" w:space="0" w:color="auto"/>
                        <w:right w:val="none" w:sz="0" w:space="0" w:color="auto"/>
                      </w:divBdr>
                      <w:divsChild>
                        <w:div w:id="1940865261">
                          <w:marLeft w:val="0"/>
                          <w:marRight w:val="0"/>
                          <w:marTop w:val="0"/>
                          <w:marBottom w:val="0"/>
                          <w:divBdr>
                            <w:top w:val="none" w:sz="0" w:space="0" w:color="auto"/>
                            <w:left w:val="none" w:sz="0" w:space="0" w:color="auto"/>
                            <w:bottom w:val="none" w:sz="0" w:space="0" w:color="auto"/>
                            <w:right w:val="none" w:sz="0" w:space="0" w:color="auto"/>
                          </w:divBdr>
                          <w:divsChild>
                            <w:div w:id="1140922344">
                              <w:marLeft w:val="0"/>
                              <w:marRight w:val="0"/>
                              <w:marTop w:val="0"/>
                              <w:marBottom w:val="0"/>
                              <w:divBdr>
                                <w:top w:val="none" w:sz="0" w:space="0" w:color="auto"/>
                                <w:left w:val="none" w:sz="0" w:space="0" w:color="auto"/>
                                <w:bottom w:val="none" w:sz="0" w:space="0" w:color="auto"/>
                                <w:right w:val="none" w:sz="0" w:space="0" w:color="auto"/>
                              </w:divBdr>
                              <w:divsChild>
                                <w:div w:id="1623465291">
                                  <w:marLeft w:val="0"/>
                                  <w:marRight w:val="0"/>
                                  <w:marTop w:val="0"/>
                                  <w:marBottom w:val="0"/>
                                  <w:divBdr>
                                    <w:top w:val="none" w:sz="0" w:space="0" w:color="auto"/>
                                    <w:left w:val="none" w:sz="0" w:space="0" w:color="auto"/>
                                    <w:bottom w:val="none" w:sz="0" w:space="0" w:color="auto"/>
                                    <w:right w:val="none" w:sz="0" w:space="0" w:color="auto"/>
                                  </w:divBdr>
                                  <w:divsChild>
                                    <w:div w:id="1485661390">
                                      <w:marLeft w:val="0"/>
                                      <w:marRight w:val="0"/>
                                      <w:marTop w:val="0"/>
                                      <w:marBottom w:val="0"/>
                                      <w:divBdr>
                                        <w:top w:val="none" w:sz="0" w:space="0" w:color="auto"/>
                                        <w:left w:val="none" w:sz="0" w:space="0" w:color="auto"/>
                                        <w:bottom w:val="none" w:sz="0" w:space="0" w:color="auto"/>
                                        <w:right w:val="none" w:sz="0" w:space="0" w:color="auto"/>
                                      </w:divBdr>
                                      <w:divsChild>
                                        <w:div w:id="6522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3207">
                              <w:marLeft w:val="0"/>
                              <w:marRight w:val="0"/>
                              <w:marTop w:val="0"/>
                              <w:marBottom w:val="0"/>
                              <w:divBdr>
                                <w:top w:val="none" w:sz="0" w:space="0" w:color="auto"/>
                                <w:left w:val="none" w:sz="0" w:space="0" w:color="auto"/>
                                <w:bottom w:val="none" w:sz="0" w:space="0" w:color="auto"/>
                                <w:right w:val="none" w:sz="0" w:space="0" w:color="auto"/>
                              </w:divBdr>
                              <w:divsChild>
                                <w:div w:id="6085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73492">
                          <w:marLeft w:val="0"/>
                          <w:marRight w:val="0"/>
                          <w:marTop w:val="0"/>
                          <w:marBottom w:val="0"/>
                          <w:divBdr>
                            <w:top w:val="none" w:sz="0" w:space="0" w:color="auto"/>
                            <w:left w:val="none" w:sz="0" w:space="0" w:color="auto"/>
                            <w:bottom w:val="none" w:sz="0" w:space="0" w:color="auto"/>
                            <w:right w:val="none" w:sz="0" w:space="0" w:color="auto"/>
                          </w:divBdr>
                          <w:divsChild>
                            <w:div w:id="1273127110">
                              <w:marLeft w:val="0"/>
                              <w:marRight w:val="0"/>
                              <w:marTop w:val="0"/>
                              <w:marBottom w:val="0"/>
                              <w:divBdr>
                                <w:top w:val="none" w:sz="0" w:space="0" w:color="auto"/>
                                <w:left w:val="none" w:sz="0" w:space="0" w:color="auto"/>
                                <w:bottom w:val="none" w:sz="0" w:space="0" w:color="auto"/>
                                <w:right w:val="none" w:sz="0" w:space="0" w:color="auto"/>
                              </w:divBdr>
                              <w:divsChild>
                                <w:div w:id="1882672943">
                                  <w:marLeft w:val="0"/>
                                  <w:marRight w:val="0"/>
                                  <w:marTop w:val="0"/>
                                  <w:marBottom w:val="0"/>
                                  <w:divBdr>
                                    <w:top w:val="none" w:sz="0" w:space="0" w:color="auto"/>
                                    <w:left w:val="none" w:sz="0" w:space="0" w:color="auto"/>
                                    <w:bottom w:val="none" w:sz="0" w:space="0" w:color="auto"/>
                                    <w:right w:val="none" w:sz="0" w:space="0" w:color="auto"/>
                                  </w:divBdr>
                                  <w:divsChild>
                                    <w:div w:id="1652902973">
                                      <w:marLeft w:val="0"/>
                                      <w:marRight w:val="0"/>
                                      <w:marTop w:val="0"/>
                                      <w:marBottom w:val="750"/>
                                      <w:divBdr>
                                        <w:top w:val="none" w:sz="0" w:space="0" w:color="auto"/>
                                        <w:left w:val="none" w:sz="0" w:space="0" w:color="auto"/>
                                        <w:bottom w:val="none" w:sz="0" w:space="0" w:color="auto"/>
                                        <w:right w:val="none" w:sz="0" w:space="0" w:color="auto"/>
                                      </w:divBdr>
                                      <w:divsChild>
                                        <w:div w:id="1393314467">
                                          <w:marLeft w:val="0"/>
                                          <w:marRight w:val="0"/>
                                          <w:marTop w:val="0"/>
                                          <w:marBottom w:val="0"/>
                                          <w:divBdr>
                                            <w:top w:val="none" w:sz="0" w:space="0" w:color="auto"/>
                                            <w:left w:val="none" w:sz="0" w:space="0" w:color="auto"/>
                                            <w:bottom w:val="none" w:sz="0" w:space="0" w:color="auto"/>
                                            <w:right w:val="none" w:sz="0" w:space="0" w:color="auto"/>
                                          </w:divBdr>
                                          <w:divsChild>
                                            <w:div w:id="913245998">
                                              <w:marLeft w:val="0"/>
                                              <w:marRight w:val="0"/>
                                              <w:marTop w:val="0"/>
                                              <w:marBottom w:val="0"/>
                                              <w:divBdr>
                                                <w:top w:val="none" w:sz="0" w:space="0" w:color="auto"/>
                                                <w:left w:val="none" w:sz="0" w:space="0" w:color="auto"/>
                                                <w:bottom w:val="none" w:sz="0" w:space="0" w:color="auto"/>
                                                <w:right w:val="none" w:sz="0" w:space="0" w:color="auto"/>
                                              </w:divBdr>
                                            </w:div>
                                            <w:div w:id="904411304">
                                              <w:marLeft w:val="0"/>
                                              <w:marRight w:val="0"/>
                                              <w:marTop w:val="0"/>
                                              <w:marBottom w:val="0"/>
                                              <w:divBdr>
                                                <w:top w:val="none" w:sz="0" w:space="0" w:color="auto"/>
                                                <w:left w:val="none" w:sz="0" w:space="0" w:color="auto"/>
                                                <w:bottom w:val="none" w:sz="0" w:space="0" w:color="auto"/>
                                                <w:right w:val="none" w:sz="0" w:space="0" w:color="auto"/>
                                              </w:divBdr>
                                            </w:div>
                                            <w:div w:id="2297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30268">
                          <w:marLeft w:val="0"/>
                          <w:marRight w:val="0"/>
                          <w:marTop w:val="0"/>
                          <w:marBottom w:val="0"/>
                          <w:divBdr>
                            <w:top w:val="none" w:sz="0" w:space="0" w:color="auto"/>
                            <w:left w:val="none" w:sz="0" w:space="0" w:color="auto"/>
                            <w:bottom w:val="none" w:sz="0" w:space="0" w:color="auto"/>
                            <w:right w:val="none" w:sz="0" w:space="0" w:color="auto"/>
                          </w:divBdr>
                          <w:divsChild>
                            <w:div w:id="1566454781">
                              <w:marLeft w:val="0"/>
                              <w:marRight w:val="0"/>
                              <w:marTop w:val="0"/>
                              <w:marBottom w:val="0"/>
                              <w:divBdr>
                                <w:top w:val="none" w:sz="0" w:space="0" w:color="auto"/>
                                <w:left w:val="none" w:sz="0" w:space="0" w:color="auto"/>
                                <w:bottom w:val="none" w:sz="0" w:space="0" w:color="auto"/>
                                <w:right w:val="none" w:sz="0" w:space="0" w:color="auto"/>
                              </w:divBdr>
                              <w:divsChild>
                                <w:div w:id="2066444939">
                                  <w:marLeft w:val="0"/>
                                  <w:marRight w:val="120"/>
                                  <w:marTop w:val="0"/>
                                  <w:marBottom w:val="0"/>
                                  <w:divBdr>
                                    <w:top w:val="none" w:sz="0" w:space="0" w:color="auto"/>
                                    <w:left w:val="none" w:sz="0" w:space="0" w:color="auto"/>
                                    <w:bottom w:val="none" w:sz="0" w:space="0" w:color="auto"/>
                                    <w:right w:val="none" w:sz="0" w:space="0" w:color="auto"/>
                                  </w:divBdr>
                                  <w:divsChild>
                                    <w:div w:id="317615705">
                                      <w:marLeft w:val="0"/>
                                      <w:marRight w:val="0"/>
                                      <w:marTop w:val="0"/>
                                      <w:marBottom w:val="0"/>
                                      <w:divBdr>
                                        <w:top w:val="none" w:sz="0" w:space="0" w:color="auto"/>
                                        <w:left w:val="none" w:sz="0" w:space="0" w:color="auto"/>
                                        <w:bottom w:val="none" w:sz="0" w:space="0" w:color="auto"/>
                                        <w:right w:val="none" w:sz="0" w:space="0" w:color="auto"/>
                                      </w:divBdr>
                                    </w:div>
                                  </w:divsChild>
                                </w:div>
                                <w:div w:id="1729379549">
                                  <w:marLeft w:val="0"/>
                                  <w:marRight w:val="0"/>
                                  <w:marTop w:val="0"/>
                                  <w:marBottom w:val="0"/>
                                  <w:divBdr>
                                    <w:top w:val="none" w:sz="0" w:space="0" w:color="auto"/>
                                    <w:left w:val="none" w:sz="0" w:space="0" w:color="auto"/>
                                    <w:bottom w:val="none" w:sz="0" w:space="0" w:color="auto"/>
                                    <w:right w:val="none" w:sz="0" w:space="0" w:color="auto"/>
                                  </w:divBdr>
                                </w:div>
                                <w:div w:id="260845381">
                                  <w:marLeft w:val="0"/>
                                  <w:marRight w:val="0"/>
                                  <w:marTop w:val="0"/>
                                  <w:marBottom w:val="0"/>
                                  <w:divBdr>
                                    <w:top w:val="none" w:sz="0" w:space="0" w:color="auto"/>
                                    <w:left w:val="none" w:sz="0" w:space="0" w:color="auto"/>
                                    <w:bottom w:val="none" w:sz="0" w:space="0" w:color="auto"/>
                                    <w:right w:val="none" w:sz="0" w:space="0" w:color="auto"/>
                                  </w:divBdr>
                                </w:div>
                                <w:div w:id="1171870341">
                                  <w:marLeft w:val="0"/>
                                  <w:marRight w:val="0"/>
                                  <w:marTop w:val="0"/>
                                  <w:marBottom w:val="0"/>
                                  <w:divBdr>
                                    <w:top w:val="none" w:sz="0" w:space="0" w:color="auto"/>
                                    <w:left w:val="none" w:sz="0" w:space="0" w:color="auto"/>
                                    <w:bottom w:val="none" w:sz="0" w:space="0" w:color="auto"/>
                                    <w:right w:val="none" w:sz="0" w:space="0" w:color="auto"/>
                                  </w:divBdr>
                                  <w:divsChild>
                                    <w:div w:id="1722900935">
                                      <w:marLeft w:val="0"/>
                                      <w:marRight w:val="0"/>
                                      <w:marTop w:val="0"/>
                                      <w:marBottom w:val="0"/>
                                      <w:divBdr>
                                        <w:top w:val="none" w:sz="0" w:space="0" w:color="auto"/>
                                        <w:left w:val="none" w:sz="0" w:space="0" w:color="auto"/>
                                        <w:bottom w:val="none" w:sz="0" w:space="0" w:color="auto"/>
                                        <w:right w:val="none" w:sz="0" w:space="0" w:color="auto"/>
                                      </w:divBdr>
                                    </w:div>
                                  </w:divsChild>
                                </w:div>
                                <w:div w:id="1484274928">
                                  <w:marLeft w:val="0"/>
                                  <w:marRight w:val="0"/>
                                  <w:marTop w:val="0"/>
                                  <w:marBottom w:val="0"/>
                                  <w:divBdr>
                                    <w:top w:val="none" w:sz="0" w:space="0" w:color="auto"/>
                                    <w:left w:val="none" w:sz="0" w:space="0" w:color="auto"/>
                                    <w:bottom w:val="none" w:sz="0" w:space="0" w:color="auto"/>
                                    <w:right w:val="none" w:sz="0" w:space="0" w:color="auto"/>
                                  </w:divBdr>
                                  <w:divsChild>
                                    <w:div w:id="864559229">
                                      <w:marLeft w:val="0"/>
                                      <w:marRight w:val="0"/>
                                      <w:marTop w:val="0"/>
                                      <w:marBottom w:val="0"/>
                                      <w:divBdr>
                                        <w:top w:val="none" w:sz="0" w:space="0" w:color="auto"/>
                                        <w:left w:val="none" w:sz="0" w:space="0" w:color="auto"/>
                                        <w:bottom w:val="none" w:sz="0" w:space="0" w:color="auto"/>
                                        <w:right w:val="none" w:sz="0" w:space="0" w:color="auto"/>
                                      </w:divBdr>
                                      <w:divsChild>
                                        <w:div w:id="1312715302">
                                          <w:marLeft w:val="0"/>
                                          <w:marRight w:val="0"/>
                                          <w:marTop w:val="0"/>
                                          <w:marBottom w:val="0"/>
                                          <w:divBdr>
                                            <w:top w:val="none" w:sz="0" w:space="0" w:color="auto"/>
                                            <w:left w:val="none" w:sz="0" w:space="0" w:color="auto"/>
                                            <w:bottom w:val="none" w:sz="0" w:space="0" w:color="auto"/>
                                            <w:right w:val="none" w:sz="0" w:space="0" w:color="auto"/>
                                          </w:divBdr>
                                        </w:div>
                                      </w:divsChild>
                                    </w:div>
                                    <w:div w:id="2039546861">
                                      <w:marLeft w:val="0"/>
                                      <w:marRight w:val="0"/>
                                      <w:marTop w:val="0"/>
                                      <w:marBottom w:val="0"/>
                                      <w:divBdr>
                                        <w:top w:val="none" w:sz="0" w:space="0" w:color="auto"/>
                                        <w:left w:val="none" w:sz="0" w:space="0" w:color="auto"/>
                                        <w:bottom w:val="none" w:sz="0" w:space="0" w:color="auto"/>
                                        <w:right w:val="none" w:sz="0" w:space="0" w:color="auto"/>
                                      </w:divBdr>
                                      <w:divsChild>
                                        <w:div w:id="2070417776">
                                          <w:marLeft w:val="0"/>
                                          <w:marRight w:val="0"/>
                                          <w:marTop w:val="0"/>
                                          <w:marBottom w:val="0"/>
                                          <w:divBdr>
                                            <w:top w:val="none" w:sz="0" w:space="0" w:color="auto"/>
                                            <w:left w:val="none" w:sz="0" w:space="0" w:color="auto"/>
                                            <w:bottom w:val="none" w:sz="0" w:space="0" w:color="auto"/>
                                            <w:right w:val="none" w:sz="0" w:space="0" w:color="auto"/>
                                          </w:divBdr>
                                        </w:div>
                                      </w:divsChild>
                                    </w:div>
                                    <w:div w:id="527762636">
                                      <w:marLeft w:val="0"/>
                                      <w:marRight w:val="0"/>
                                      <w:marTop w:val="0"/>
                                      <w:marBottom w:val="0"/>
                                      <w:divBdr>
                                        <w:top w:val="none" w:sz="0" w:space="0" w:color="auto"/>
                                        <w:left w:val="none" w:sz="0" w:space="0" w:color="auto"/>
                                        <w:bottom w:val="none" w:sz="0" w:space="0" w:color="auto"/>
                                        <w:right w:val="none" w:sz="0" w:space="0" w:color="auto"/>
                                      </w:divBdr>
                                      <w:divsChild>
                                        <w:div w:id="518272718">
                                          <w:marLeft w:val="0"/>
                                          <w:marRight w:val="0"/>
                                          <w:marTop w:val="0"/>
                                          <w:marBottom w:val="0"/>
                                          <w:divBdr>
                                            <w:top w:val="none" w:sz="0" w:space="0" w:color="auto"/>
                                            <w:left w:val="none" w:sz="0" w:space="0" w:color="auto"/>
                                            <w:bottom w:val="none" w:sz="0" w:space="0" w:color="auto"/>
                                            <w:right w:val="none" w:sz="0" w:space="0" w:color="auto"/>
                                          </w:divBdr>
                                        </w:div>
                                      </w:divsChild>
                                    </w:div>
                                    <w:div w:id="2037386058">
                                      <w:marLeft w:val="0"/>
                                      <w:marRight w:val="0"/>
                                      <w:marTop w:val="0"/>
                                      <w:marBottom w:val="0"/>
                                      <w:divBdr>
                                        <w:top w:val="none" w:sz="0" w:space="0" w:color="auto"/>
                                        <w:left w:val="none" w:sz="0" w:space="0" w:color="auto"/>
                                        <w:bottom w:val="none" w:sz="0" w:space="0" w:color="auto"/>
                                        <w:right w:val="none" w:sz="0" w:space="0" w:color="auto"/>
                                      </w:divBdr>
                                      <w:divsChild>
                                        <w:div w:id="249584523">
                                          <w:marLeft w:val="0"/>
                                          <w:marRight w:val="0"/>
                                          <w:marTop w:val="0"/>
                                          <w:marBottom w:val="0"/>
                                          <w:divBdr>
                                            <w:top w:val="none" w:sz="0" w:space="0" w:color="auto"/>
                                            <w:left w:val="none" w:sz="0" w:space="0" w:color="auto"/>
                                            <w:bottom w:val="none" w:sz="0" w:space="0" w:color="auto"/>
                                            <w:right w:val="none" w:sz="0" w:space="0" w:color="auto"/>
                                          </w:divBdr>
                                        </w:div>
                                      </w:divsChild>
                                    </w:div>
                                    <w:div w:id="1328482494">
                                      <w:marLeft w:val="0"/>
                                      <w:marRight w:val="0"/>
                                      <w:marTop w:val="0"/>
                                      <w:marBottom w:val="0"/>
                                      <w:divBdr>
                                        <w:top w:val="none" w:sz="0" w:space="0" w:color="auto"/>
                                        <w:left w:val="none" w:sz="0" w:space="0" w:color="auto"/>
                                        <w:bottom w:val="none" w:sz="0" w:space="0" w:color="auto"/>
                                        <w:right w:val="none" w:sz="0" w:space="0" w:color="auto"/>
                                      </w:divBdr>
                                      <w:divsChild>
                                        <w:div w:id="6217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046437">
      <w:bodyDiv w:val="1"/>
      <w:marLeft w:val="0"/>
      <w:marRight w:val="0"/>
      <w:marTop w:val="0"/>
      <w:marBottom w:val="0"/>
      <w:divBdr>
        <w:top w:val="none" w:sz="0" w:space="0" w:color="auto"/>
        <w:left w:val="none" w:sz="0" w:space="0" w:color="auto"/>
        <w:bottom w:val="none" w:sz="0" w:space="0" w:color="auto"/>
        <w:right w:val="none" w:sz="0" w:space="0" w:color="auto"/>
      </w:divBdr>
      <w:divsChild>
        <w:div w:id="483132544">
          <w:marLeft w:val="0"/>
          <w:marRight w:val="0"/>
          <w:marTop w:val="0"/>
          <w:marBottom w:val="0"/>
          <w:divBdr>
            <w:top w:val="none" w:sz="0" w:space="0" w:color="auto"/>
            <w:left w:val="none" w:sz="0" w:space="0" w:color="auto"/>
            <w:bottom w:val="none" w:sz="0" w:space="0" w:color="auto"/>
            <w:right w:val="none" w:sz="0" w:space="0" w:color="auto"/>
          </w:divBdr>
          <w:divsChild>
            <w:div w:id="871262419">
              <w:marLeft w:val="0"/>
              <w:marRight w:val="0"/>
              <w:marTop w:val="0"/>
              <w:marBottom w:val="0"/>
              <w:divBdr>
                <w:top w:val="none" w:sz="0" w:space="0" w:color="auto"/>
                <w:left w:val="none" w:sz="0" w:space="0" w:color="auto"/>
                <w:bottom w:val="none" w:sz="0" w:space="0" w:color="auto"/>
                <w:right w:val="none" w:sz="0" w:space="0" w:color="auto"/>
              </w:divBdr>
              <w:divsChild>
                <w:div w:id="947079164">
                  <w:marLeft w:val="0"/>
                  <w:marRight w:val="0"/>
                  <w:marTop w:val="0"/>
                  <w:marBottom w:val="0"/>
                  <w:divBdr>
                    <w:top w:val="none" w:sz="0" w:space="0" w:color="auto"/>
                    <w:left w:val="none" w:sz="0" w:space="0" w:color="auto"/>
                    <w:bottom w:val="none" w:sz="0" w:space="0" w:color="auto"/>
                    <w:right w:val="none" w:sz="0" w:space="0" w:color="auto"/>
                  </w:divBdr>
                  <w:divsChild>
                    <w:div w:id="1057362753">
                      <w:marLeft w:val="0"/>
                      <w:marRight w:val="0"/>
                      <w:marTop w:val="0"/>
                      <w:marBottom w:val="0"/>
                      <w:divBdr>
                        <w:top w:val="none" w:sz="0" w:space="0" w:color="auto"/>
                        <w:left w:val="none" w:sz="0" w:space="0" w:color="auto"/>
                        <w:bottom w:val="none" w:sz="0" w:space="0" w:color="auto"/>
                        <w:right w:val="none" w:sz="0" w:space="0" w:color="auto"/>
                      </w:divBdr>
                      <w:divsChild>
                        <w:div w:id="601305697">
                          <w:marLeft w:val="0"/>
                          <w:marRight w:val="0"/>
                          <w:marTop w:val="0"/>
                          <w:marBottom w:val="0"/>
                          <w:divBdr>
                            <w:top w:val="none" w:sz="0" w:space="0" w:color="auto"/>
                            <w:left w:val="none" w:sz="0" w:space="0" w:color="auto"/>
                            <w:bottom w:val="none" w:sz="0" w:space="0" w:color="auto"/>
                            <w:right w:val="none" w:sz="0" w:space="0" w:color="auto"/>
                          </w:divBdr>
                          <w:divsChild>
                            <w:div w:id="1830319904">
                              <w:marLeft w:val="0"/>
                              <w:marRight w:val="0"/>
                              <w:marTop w:val="0"/>
                              <w:marBottom w:val="0"/>
                              <w:divBdr>
                                <w:top w:val="none" w:sz="0" w:space="0" w:color="auto"/>
                                <w:left w:val="none" w:sz="0" w:space="0" w:color="auto"/>
                                <w:bottom w:val="none" w:sz="0" w:space="0" w:color="auto"/>
                                <w:right w:val="none" w:sz="0" w:space="0" w:color="auto"/>
                              </w:divBdr>
                              <w:divsChild>
                                <w:div w:id="1538619970">
                                  <w:marLeft w:val="0"/>
                                  <w:marRight w:val="0"/>
                                  <w:marTop w:val="0"/>
                                  <w:marBottom w:val="0"/>
                                  <w:divBdr>
                                    <w:top w:val="none" w:sz="0" w:space="0" w:color="auto"/>
                                    <w:left w:val="none" w:sz="0" w:space="0" w:color="auto"/>
                                    <w:bottom w:val="none" w:sz="0" w:space="0" w:color="auto"/>
                                    <w:right w:val="none" w:sz="0" w:space="0" w:color="auto"/>
                                  </w:divBdr>
                                  <w:divsChild>
                                    <w:div w:id="1191798936">
                                      <w:marLeft w:val="0"/>
                                      <w:marRight w:val="0"/>
                                      <w:marTop w:val="0"/>
                                      <w:marBottom w:val="0"/>
                                      <w:divBdr>
                                        <w:top w:val="none" w:sz="0" w:space="0" w:color="auto"/>
                                        <w:left w:val="none" w:sz="0" w:space="0" w:color="auto"/>
                                        <w:bottom w:val="none" w:sz="0" w:space="0" w:color="auto"/>
                                        <w:right w:val="none" w:sz="0" w:space="0" w:color="auto"/>
                                      </w:divBdr>
                                      <w:divsChild>
                                        <w:div w:id="657811328">
                                          <w:marLeft w:val="0"/>
                                          <w:marRight w:val="0"/>
                                          <w:marTop w:val="0"/>
                                          <w:marBottom w:val="0"/>
                                          <w:divBdr>
                                            <w:top w:val="none" w:sz="0" w:space="0" w:color="auto"/>
                                            <w:left w:val="none" w:sz="0" w:space="0" w:color="auto"/>
                                            <w:bottom w:val="none" w:sz="0" w:space="0" w:color="auto"/>
                                            <w:right w:val="none" w:sz="0" w:space="0" w:color="auto"/>
                                          </w:divBdr>
                                        </w:div>
                                      </w:divsChild>
                                    </w:div>
                                    <w:div w:id="1352760254">
                                      <w:marLeft w:val="0"/>
                                      <w:marRight w:val="0"/>
                                      <w:marTop w:val="0"/>
                                      <w:marBottom w:val="0"/>
                                      <w:divBdr>
                                        <w:top w:val="none" w:sz="0" w:space="0" w:color="auto"/>
                                        <w:left w:val="none" w:sz="0" w:space="0" w:color="auto"/>
                                        <w:bottom w:val="none" w:sz="0" w:space="0" w:color="auto"/>
                                        <w:right w:val="none" w:sz="0" w:space="0" w:color="auto"/>
                                      </w:divBdr>
                                      <w:divsChild>
                                        <w:div w:id="770976089">
                                          <w:marLeft w:val="0"/>
                                          <w:marRight w:val="0"/>
                                          <w:marTop w:val="0"/>
                                          <w:marBottom w:val="0"/>
                                          <w:divBdr>
                                            <w:top w:val="none" w:sz="0" w:space="0" w:color="auto"/>
                                            <w:left w:val="none" w:sz="0" w:space="0" w:color="auto"/>
                                            <w:bottom w:val="none" w:sz="0" w:space="0" w:color="auto"/>
                                            <w:right w:val="none" w:sz="0" w:space="0" w:color="auto"/>
                                          </w:divBdr>
                                        </w:div>
                                      </w:divsChild>
                                    </w:div>
                                    <w:div w:id="102700636">
                                      <w:marLeft w:val="0"/>
                                      <w:marRight w:val="0"/>
                                      <w:marTop w:val="0"/>
                                      <w:marBottom w:val="0"/>
                                      <w:divBdr>
                                        <w:top w:val="none" w:sz="0" w:space="0" w:color="auto"/>
                                        <w:left w:val="none" w:sz="0" w:space="0" w:color="auto"/>
                                        <w:bottom w:val="none" w:sz="0" w:space="0" w:color="auto"/>
                                        <w:right w:val="none" w:sz="0" w:space="0" w:color="auto"/>
                                      </w:divBdr>
                                      <w:divsChild>
                                        <w:div w:id="11801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892076">
      <w:bodyDiv w:val="1"/>
      <w:marLeft w:val="0"/>
      <w:marRight w:val="0"/>
      <w:marTop w:val="0"/>
      <w:marBottom w:val="0"/>
      <w:divBdr>
        <w:top w:val="none" w:sz="0" w:space="0" w:color="auto"/>
        <w:left w:val="none" w:sz="0" w:space="0" w:color="auto"/>
        <w:bottom w:val="none" w:sz="0" w:space="0" w:color="auto"/>
        <w:right w:val="none" w:sz="0" w:space="0" w:color="auto"/>
      </w:divBdr>
      <w:divsChild>
        <w:div w:id="607811894">
          <w:marLeft w:val="0"/>
          <w:marRight w:val="0"/>
          <w:marTop w:val="0"/>
          <w:marBottom w:val="0"/>
          <w:divBdr>
            <w:top w:val="none" w:sz="0" w:space="0" w:color="auto"/>
            <w:left w:val="none" w:sz="0" w:space="0" w:color="auto"/>
            <w:bottom w:val="none" w:sz="0" w:space="0" w:color="auto"/>
            <w:right w:val="none" w:sz="0" w:space="0" w:color="auto"/>
          </w:divBdr>
          <w:divsChild>
            <w:div w:id="1025788444">
              <w:marLeft w:val="0"/>
              <w:marRight w:val="0"/>
              <w:marTop w:val="100"/>
              <w:marBottom w:val="100"/>
              <w:divBdr>
                <w:top w:val="none" w:sz="0" w:space="0" w:color="auto"/>
                <w:left w:val="none" w:sz="0" w:space="0" w:color="auto"/>
                <w:bottom w:val="none" w:sz="0" w:space="0" w:color="auto"/>
                <w:right w:val="none" w:sz="0" w:space="0" w:color="auto"/>
              </w:divBdr>
              <w:divsChild>
                <w:div w:id="9139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0102">
      <w:bodyDiv w:val="1"/>
      <w:marLeft w:val="0"/>
      <w:marRight w:val="0"/>
      <w:marTop w:val="0"/>
      <w:marBottom w:val="0"/>
      <w:divBdr>
        <w:top w:val="none" w:sz="0" w:space="0" w:color="auto"/>
        <w:left w:val="none" w:sz="0" w:space="0" w:color="auto"/>
        <w:bottom w:val="none" w:sz="0" w:space="0" w:color="auto"/>
        <w:right w:val="none" w:sz="0" w:space="0" w:color="auto"/>
      </w:divBdr>
      <w:divsChild>
        <w:div w:id="673144857">
          <w:marLeft w:val="0"/>
          <w:marRight w:val="0"/>
          <w:marTop w:val="0"/>
          <w:marBottom w:val="0"/>
          <w:divBdr>
            <w:top w:val="none" w:sz="0" w:space="0" w:color="auto"/>
            <w:left w:val="none" w:sz="0" w:space="0" w:color="auto"/>
            <w:bottom w:val="none" w:sz="0" w:space="0" w:color="auto"/>
            <w:right w:val="none" w:sz="0" w:space="0" w:color="auto"/>
          </w:divBdr>
          <w:divsChild>
            <w:div w:id="523397285">
              <w:marLeft w:val="0"/>
              <w:marRight w:val="0"/>
              <w:marTop w:val="0"/>
              <w:marBottom w:val="0"/>
              <w:divBdr>
                <w:top w:val="none" w:sz="0" w:space="0" w:color="auto"/>
                <w:left w:val="none" w:sz="0" w:space="0" w:color="auto"/>
                <w:bottom w:val="none" w:sz="0" w:space="0" w:color="auto"/>
                <w:right w:val="none" w:sz="0" w:space="0" w:color="auto"/>
              </w:divBdr>
              <w:divsChild>
                <w:div w:id="1197743217">
                  <w:marLeft w:val="0"/>
                  <w:marRight w:val="0"/>
                  <w:marTop w:val="0"/>
                  <w:marBottom w:val="0"/>
                  <w:divBdr>
                    <w:top w:val="none" w:sz="0" w:space="0" w:color="auto"/>
                    <w:left w:val="none" w:sz="0" w:space="0" w:color="auto"/>
                    <w:bottom w:val="none" w:sz="0" w:space="0" w:color="auto"/>
                    <w:right w:val="none" w:sz="0" w:space="0" w:color="auto"/>
                  </w:divBdr>
                  <w:divsChild>
                    <w:div w:id="1902134622">
                      <w:marLeft w:val="0"/>
                      <w:marRight w:val="0"/>
                      <w:marTop w:val="0"/>
                      <w:marBottom w:val="0"/>
                      <w:divBdr>
                        <w:top w:val="none" w:sz="0" w:space="0" w:color="auto"/>
                        <w:left w:val="none" w:sz="0" w:space="0" w:color="auto"/>
                        <w:bottom w:val="none" w:sz="0" w:space="0" w:color="auto"/>
                        <w:right w:val="none" w:sz="0" w:space="0" w:color="auto"/>
                      </w:divBdr>
                      <w:divsChild>
                        <w:div w:id="1339382880">
                          <w:marLeft w:val="0"/>
                          <w:marRight w:val="0"/>
                          <w:marTop w:val="0"/>
                          <w:marBottom w:val="0"/>
                          <w:divBdr>
                            <w:top w:val="none" w:sz="0" w:space="0" w:color="auto"/>
                            <w:left w:val="none" w:sz="0" w:space="0" w:color="auto"/>
                            <w:bottom w:val="none" w:sz="0" w:space="0" w:color="auto"/>
                            <w:right w:val="none" w:sz="0" w:space="0" w:color="auto"/>
                          </w:divBdr>
                          <w:divsChild>
                            <w:div w:id="794328198">
                              <w:marLeft w:val="0"/>
                              <w:marRight w:val="0"/>
                              <w:marTop w:val="0"/>
                              <w:marBottom w:val="0"/>
                              <w:divBdr>
                                <w:top w:val="none" w:sz="0" w:space="0" w:color="auto"/>
                                <w:left w:val="none" w:sz="0" w:space="0" w:color="auto"/>
                                <w:bottom w:val="none" w:sz="0" w:space="0" w:color="auto"/>
                                <w:right w:val="none" w:sz="0" w:space="0" w:color="auto"/>
                              </w:divBdr>
                              <w:divsChild>
                                <w:div w:id="2058776391">
                                  <w:marLeft w:val="0"/>
                                  <w:marRight w:val="0"/>
                                  <w:marTop w:val="0"/>
                                  <w:marBottom w:val="300"/>
                                  <w:divBdr>
                                    <w:top w:val="none" w:sz="0" w:space="0" w:color="auto"/>
                                    <w:left w:val="none" w:sz="0" w:space="0" w:color="auto"/>
                                    <w:bottom w:val="none" w:sz="0" w:space="0" w:color="auto"/>
                                    <w:right w:val="none" w:sz="0" w:space="0" w:color="auto"/>
                                  </w:divBdr>
                                  <w:divsChild>
                                    <w:div w:id="2090035404">
                                      <w:marLeft w:val="0"/>
                                      <w:marRight w:val="0"/>
                                      <w:marTop w:val="0"/>
                                      <w:marBottom w:val="0"/>
                                      <w:divBdr>
                                        <w:top w:val="none" w:sz="0" w:space="0" w:color="auto"/>
                                        <w:left w:val="none" w:sz="0" w:space="0" w:color="auto"/>
                                        <w:bottom w:val="none" w:sz="0" w:space="0" w:color="auto"/>
                                        <w:right w:val="none" w:sz="0" w:space="0" w:color="auto"/>
                                      </w:divBdr>
                                      <w:divsChild>
                                        <w:div w:id="1131217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33755">
      <w:bodyDiv w:val="1"/>
      <w:marLeft w:val="0"/>
      <w:marRight w:val="0"/>
      <w:marTop w:val="0"/>
      <w:marBottom w:val="0"/>
      <w:divBdr>
        <w:top w:val="none" w:sz="0" w:space="0" w:color="auto"/>
        <w:left w:val="none" w:sz="0" w:space="0" w:color="auto"/>
        <w:bottom w:val="none" w:sz="0" w:space="0" w:color="auto"/>
        <w:right w:val="none" w:sz="0" w:space="0" w:color="auto"/>
      </w:divBdr>
      <w:divsChild>
        <w:div w:id="417676562">
          <w:marLeft w:val="0"/>
          <w:marRight w:val="0"/>
          <w:marTop w:val="0"/>
          <w:marBottom w:val="0"/>
          <w:divBdr>
            <w:top w:val="none" w:sz="0" w:space="0" w:color="auto"/>
            <w:left w:val="none" w:sz="0" w:space="0" w:color="auto"/>
            <w:bottom w:val="none" w:sz="0" w:space="0" w:color="auto"/>
            <w:right w:val="none" w:sz="0" w:space="0" w:color="auto"/>
          </w:divBdr>
          <w:divsChild>
            <w:div w:id="719288169">
              <w:marLeft w:val="0"/>
              <w:marRight w:val="0"/>
              <w:marTop w:val="100"/>
              <w:marBottom w:val="100"/>
              <w:divBdr>
                <w:top w:val="none" w:sz="0" w:space="0" w:color="auto"/>
                <w:left w:val="none" w:sz="0" w:space="0" w:color="auto"/>
                <w:bottom w:val="none" w:sz="0" w:space="0" w:color="auto"/>
                <w:right w:val="none" w:sz="0" w:space="0" w:color="auto"/>
              </w:divBdr>
              <w:divsChild>
                <w:div w:id="17493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MacCay</dc:creator>
  <cp:lastModifiedBy>Windows User</cp:lastModifiedBy>
  <cp:revision>2</cp:revision>
  <cp:lastPrinted>2017-03-10T15:19:00Z</cp:lastPrinted>
  <dcterms:created xsi:type="dcterms:W3CDTF">2017-03-13T14:03:00Z</dcterms:created>
  <dcterms:modified xsi:type="dcterms:W3CDTF">2017-03-13T14:03:00Z</dcterms:modified>
</cp:coreProperties>
</file>